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680C61" w14:textId="77777777" w:rsidR="00EF59AA" w:rsidRPr="002D19DA" w:rsidRDefault="001B1D52" w:rsidP="00B76AFF">
      <w:pPr>
        <w:spacing w:line="276" w:lineRule="auto"/>
        <w:jc w:val="center"/>
        <w:rPr>
          <w:rFonts w:eastAsia="Calibri"/>
          <w:b/>
          <w:sz w:val="32"/>
          <w:szCs w:val="24"/>
          <w:lang w:val="en-NZ" w:bidi="he-IL"/>
        </w:rPr>
      </w:pPr>
      <w:r w:rsidRPr="002D19DA">
        <w:rPr>
          <w:rFonts w:eastAsia="Calibri"/>
          <w:b/>
          <w:sz w:val="32"/>
          <w:szCs w:val="24"/>
          <w:lang w:val="en-NZ" w:bidi="he-IL"/>
        </w:rPr>
        <w:t>The Majestic Holiness of God</w:t>
      </w:r>
      <w:r w:rsidR="00885BDD" w:rsidRPr="002D19DA">
        <w:rPr>
          <w:rFonts w:eastAsia="Calibri"/>
          <w:b/>
          <w:sz w:val="32"/>
          <w:szCs w:val="24"/>
          <w:lang w:val="en-NZ" w:bidi="he-IL"/>
        </w:rPr>
        <w:t xml:space="preserve"> </w:t>
      </w:r>
    </w:p>
    <w:p w14:paraId="743B8DE1" w14:textId="4C631040" w:rsidR="000E0E04" w:rsidRPr="002D19DA" w:rsidRDefault="00EF59AA" w:rsidP="00900CA3">
      <w:pPr>
        <w:spacing w:line="276" w:lineRule="auto"/>
        <w:jc w:val="center"/>
        <w:rPr>
          <w:rFonts w:eastAsia="Calibri"/>
          <w:sz w:val="28"/>
          <w:szCs w:val="24"/>
          <w:lang w:val="en-NZ" w:bidi="he-IL"/>
        </w:rPr>
      </w:pPr>
      <w:r w:rsidRPr="002D19DA">
        <w:rPr>
          <w:rFonts w:eastAsia="Calibri"/>
          <w:sz w:val="28"/>
          <w:szCs w:val="24"/>
          <w:lang w:val="en-NZ" w:bidi="he-IL"/>
        </w:rPr>
        <w:t>T</w:t>
      </w:r>
      <w:r w:rsidR="00885BDD" w:rsidRPr="002D19DA">
        <w:rPr>
          <w:rFonts w:eastAsia="Calibri"/>
          <w:sz w:val="28"/>
          <w:szCs w:val="24"/>
          <w:lang w:val="en-NZ" w:bidi="he-IL"/>
        </w:rPr>
        <w:t>ext: Exodus 15:11</w:t>
      </w:r>
    </w:p>
    <w:p w14:paraId="0F733F12" w14:textId="3957D2E8" w:rsidR="00EF59AA" w:rsidRPr="002D19DA" w:rsidRDefault="004D36D2" w:rsidP="00641C68">
      <w:pPr>
        <w:pStyle w:val="Title"/>
        <w:spacing w:after="200" w:line="276" w:lineRule="auto"/>
        <w:rPr>
          <w:b w:val="0"/>
          <w:lang w:val="en-NZ"/>
        </w:rPr>
      </w:pPr>
      <w:r w:rsidRPr="002D19DA">
        <w:rPr>
          <w:b w:val="0"/>
          <w:bCs/>
          <w:lang w:val="en-NZ"/>
        </w:rPr>
        <w:t>Rev. David Waldron</w:t>
      </w:r>
    </w:p>
    <w:p w14:paraId="55D80E9D" w14:textId="53474485" w:rsidR="000E0E04" w:rsidRPr="002D19DA" w:rsidRDefault="00E65DB3" w:rsidP="00EF59AA">
      <w:pPr>
        <w:pStyle w:val="Details"/>
        <w:spacing w:after="200" w:line="276" w:lineRule="auto"/>
        <w:rPr>
          <w:rFonts w:ascii="Times New Roman" w:hAnsi="Times New Roman"/>
          <w:sz w:val="24"/>
          <w:lang w:val="en-NZ"/>
        </w:rPr>
      </w:pPr>
      <w:r w:rsidRPr="002D19DA">
        <w:rPr>
          <w:rFonts w:ascii="Times New Roman" w:hAnsi="Times New Roman"/>
          <w:b/>
          <w:bCs/>
          <w:sz w:val="24"/>
          <w:lang w:val="en-NZ"/>
        </w:rPr>
        <w:t xml:space="preserve">Scriptures: </w:t>
      </w:r>
      <w:r w:rsidR="00885BDD" w:rsidRPr="002D19DA">
        <w:rPr>
          <w:rFonts w:ascii="Times New Roman" w:hAnsi="Times New Roman"/>
          <w:sz w:val="24"/>
          <w:lang w:val="en-NZ"/>
        </w:rPr>
        <w:t xml:space="preserve">Luke 1:46-55; </w:t>
      </w:r>
      <w:r w:rsidR="00227EE4" w:rsidRPr="002D19DA">
        <w:rPr>
          <w:rFonts w:ascii="Times New Roman" w:hAnsi="Times New Roman"/>
          <w:sz w:val="24"/>
          <w:lang w:val="en-NZ"/>
        </w:rPr>
        <w:t xml:space="preserve">Matthew 6:9-13; </w:t>
      </w:r>
      <w:r w:rsidR="001B1D52" w:rsidRPr="002D19DA">
        <w:rPr>
          <w:rFonts w:ascii="Times New Roman" w:hAnsi="Times New Roman"/>
          <w:sz w:val="24"/>
          <w:lang w:val="en-NZ"/>
        </w:rPr>
        <w:t>Exodus 15:1-18</w:t>
      </w:r>
    </w:p>
    <w:p w14:paraId="701C77E2" w14:textId="53B31464" w:rsidR="00EF59AA" w:rsidRPr="002D19DA" w:rsidRDefault="006949E5" w:rsidP="00EF59AA">
      <w:pPr>
        <w:pStyle w:val="Details"/>
        <w:spacing w:after="200" w:line="276" w:lineRule="auto"/>
        <w:rPr>
          <w:rFonts w:ascii="Times New Roman" w:hAnsi="Times New Roman"/>
          <w:sz w:val="24"/>
          <w:lang w:val="en-NZ"/>
        </w:rPr>
      </w:pPr>
      <w:r w:rsidRPr="002D19DA">
        <w:rPr>
          <w:rFonts w:ascii="Times New Roman" w:hAnsi="Times New Roman"/>
          <w:b/>
          <w:bCs/>
          <w:sz w:val="24"/>
          <w:lang w:val="en-NZ"/>
        </w:rPr>
        <w:t>Songs Chosen:</w:t>
      </w:r>
      <w:r w:rsidRPr="002D19DA">
        <w:rPr>
          <w:rFonts w:ascii="Times New Roman" w:hAnsi="Times New Roman"/>
          <w:sz w:val="24"/>
          <w:lang w:val="en-NZ"/>
        </w:rPr>
        <w:t xml:space="preserve"> [SttL] </w:t>
      </w:r>
      <w:r w:rsidR="003A1D5B" w:rsidRPr="002D19DA">
        <w:rPr>
          <w:rFonts w:ascii="Times New Roman" w:hAnsi="Times New Roman"/>
          <w:sz w:val="24"/>
          <w:lang w:val="en-NZ"/>
        </w:rPr>
        <w:t>359, 236, 164, 180</w:t>
      </w:r>
    </w:p>
    <w:p w14:paraId="5CB56E1B" w14:textId="12670CC6" w:rsidR="000E0E04" w:rsidRPr="002D19DA" w:rsidRDefault="00EF59AA" w:rsidP="005A1606">
      <w:pPr>
        <w:pBdr>
          <w:top w:val="single" w:sz="4" w:space="1" w:color="auto"/>
          <w:left w:val="single" w:sz="4" w:space="4" w:color="auto"/>
          <w:bottom w:val="single" w:sz="4" w:space="1" w:color="auto"/>
          <w:right w:val="single" w:sz="4" w:space="4" w:color="auto"/>
        </w:pBdr>
        <w:tabs>
          <w:tab w:val="left" w:pos="1418"/>
        </w:tabs>
        <w:autoSpaceDE w:val="0"/>
        <w:autoSpaceDN w:val="0"/>
        <w:adjustRightInd w:val="0"/>
        <w:spacing w:after="200" w:line="276" w:lineRule="auto"/>
        <w:ind w:left="1418" w:hanging="1418"/>
        <w:jc w:val="both"/>
        <w:rPr>
          <w:rFonts w:eastAsia="Calibri"/>
          <w:bCs/>
          <w:sz w:val="24"/>
          <w:szCs w:val="24"/>
          <w:lang w:val="en-NZ" w:bidi="he-IL"/>
        </w:rPr>
      </w:pPr>
      <w:r w:rsidRPr="002D19DA">
        <w:rPr>
          <w:rFonts w:eastAsia="Calibri"/>
          <w:b/>
          <w:sz w:val="24"/>
          <w:szCs w:val="24"/>
          <w:lang w:val="en-NZ" w:bidi="he-IL"/>
        </w:rPr>
        <w:t>Series:</w:t>
      </w:r>
      <w:r w:rsidRPr="002D19DA">
        <w:rPr>
          <w:rFonts w:eastAsia="Calibri"/>
          <w:bCs/>
          <w:sz w:val="24"/>
          <w:szCs w:val="24"/>
          <w:lang w:val="en-NZ" w:bidi="he-IL"/>
        </w:rPr>
        <w:t xml:space="preserve"> </w:t>
      </w:r>
      <w:r w:rsidR="006324FD" w:rsidRPr="002D19DA">
        <w:rPr>
          <w:rFonts w:eastAsia="Calibri"/>
          <w:bCs/>
          <w:sz w:val="24"/>
          <w:szCs w:val="24"/>
          <w:lang w:val="en-NZ" w:bidi="he-IL"/>
        </w:rPr>
        <w:tab/>
      </w:r>
      <w:r w:rsidRPr="002D19DA">
        <w:rPr>
          <w:rFonts w:eastAsia="Calibri"/>
          <w:bCs/>
          <w:sz w:val="24"/>
          <w:szCs w:val="24"/>
          <w:lang w:val="en-NZ" w:bidi="he-IL"/>
        </w:rPr>
        <w:t>Heidelberg Catechism (LD47)</w:t>
      </w:r>
    </w:p>
    <w:p w14:paraId="374DF02E" w14:textId="1661CFCA" w:rsidR="0074023C" w:rsidRPr="002D19DA" w:rsidRDefault="0074023C" w:rsidP="005A1606">
      <w:pPr>
        <w:pBdr>
          <w:top w:val="single" w:sz="4" w:space="1" w:color="auto"/>
          <w:left w:val="single" w:sz="4" w:space="4" w:color="auto"/>
          <w:bottom w:val="single" w:sz="4" w:space="1" w:color="auto"/>
          <w:right w:val="single" w:sz="4" w:space="4" w:color="auto"/>
        </w:pBdr>
        <w:tabs>
          <w:tab w:val="left" w:pos="1418"/>
        </w:tabs>
        <w:autoSpaceDE w:val="0"/>
        <w:autoSpaceDN w:val="0"/>
        <w:adjustRightInd w:val="0"/>
        <w:spacing w:after="200" w:line="276" w:lineRule="auto"/>
        <w:ind w:left="1418" w:hanging="1418"/>
        <w:jc w:val="both"/>
        <w:rPr>
          <w:rFonts w:eastAsia="Calibri"/>
          <w:bCs/>
          <w:sz w:val="24"/>
          <w:szCs w:val="24"/>
          <w:lang w:val="en-NZ" w:bidi="he-IL"/>
        </w:rPr>
      </w:pPr>
      <w:r w:rsidRPr="002D19DA">
        <w:rPr>
          <w:rFonts w:eastAsia="Calibri"/>
          <w:b/>
          <w:sz w:val="24"/>
          <w:szCs w:val="24"/>
          <w:lang w:val="en-NZ" w:bidi="he-IL"/>
        </w:rPr>
        <w:t>Theme:</w:t>
      </w:r>
      <w:r w:rsidRPr="002D19DA">
        <w:rPr>
          <w:rFonts w:eastAsia="Calibri"/>
          <w:bCs/>
          <w:sz w:val="24"/>
          <w:szCs w:val="24"/>
          <w:lang w:val="en-NZ" w:bidi="he-IL"/>
        </w:rPr>
        <w:t xml:space="preserve"> </w:t>
      </w:r>
      <w:r w:rsidR="006324FD" w:rsidRPr="002D19DA">
        <w:rPr>
          <w:rFonts w:eastAsia="Calibri"/>
          <w:bCs/>
          <w:sz w:val="24"/>
          <w:szCs w:val="24"/>
          <w:lang w:val="en-NZ" w:bidi="he-IL"/>
        </w:rPr>
        <w:tab/>
      </w:r>
      <w:r w:rsidR="00733542" w:rsidRPr="002D19DA">
        <w:rPr>
          <w:rFonts w:eastAsia="Calibri"/>
          <w:bCs/>
          <w:sz w:val="24"/>
          <w:szCs w:val="24"/>
          <w:lang w:val="en-NZ" w:bidi="he-IL"/>
        </w:rPr>
        <w:t>Moses and the people of Israel sing of the Lord’s majestic holiness</w:t>
      </w:r>
      <w:r w:rsidR="00B705F8" w:rsidRPr="002D19DA">
        <w:rPr>
          <w:rFonts w:eastAsia="Calibri"/>
          <w:bCs/>
          <w:sz w:val="24"/>
          <w:szCs w:val="24"/>
          <w:lang w:val="en-NZ" w:bidi="he-IL"/>
        </w:rPr>
        <w:t xml:space="preserve"> in His victorious deliverance of His people and express their hope in the future He has secured for them</w:t>
      </w:r>
      <w:r w:rsidR="00733542" w:rsidRPr="002D19DA">
        <w:rPr>
          <w:rFonts w:eastAsia="Calibri"/>
          <w:bCs/>
          <w:sz w:val="24"/>
          <w:szCs w:val="24"/>
          <w:lang w:val="en-NZ" w:bidi="he-IL"/>
        </w:rPr>
        <w:t>.</w:t>
      </w:r>
    </w:p>
    <w:p w14:paraId="6356E640" w14:textId="416D3347" w:rsidR="0074023C" w:rsidRPr="002D19DA" w:rsidRDefault="0074023C" w:rsidP="005A1606">
      <w:pPr>
        <w:pBdr>
          <w:top w:val="single" w:sz="4" w:space="1" w:color="auto"/>
          <w:left w:val="single" w:sz="4" w:space="4" w:color="auto"/>
          <w:bottom w:val="single" w:sz="4" w:space="1" w:color="auto"/>
          <w:right w:val="single" w:sz="4" w:space="4" w:color="auto"/>
        </w:pBdr>
        <w:tabs>
          <w:tab w:val="left" w:pos="1418"/>
        </w:tabs>
        <w:autoSpaceDE w:val="0"/>
        <w:autoSpaceDN w:val="0"/>
        <w:adjustRightInd w:val="0"/>
        <w:spacing w:after="200" w:line="276" w:lineRule="auto"/>
        <w:ind w:left="1418" w:hanging="1418"/>
        <w:jc w:val="both"/>
        <w:rPr>
          <w:rFonts w:eastAsia="Calibri"/>
          <w:bCs/>
          <w:sz w:val="24"/>
          <w:szCs w:val="24"/>
          <w:lang w:val="en-NZ" w:bidi="he-IL"/>
        </w:rPr>
      </w:pPr>
      <w:r w:rsidRPr="002D19DA">
        <w:rPr>
          <w:rFonts w:eastAsia="Calibri"/>
          <w:b/>
          <w:sz w:val="24"/>
          <w:szCs w:val="24"/>
          <w:lang w:val="en-NZ" w:bidi="he-IL"/>
        </w:rPr>
        <w:t>Proposition:</w:t>
      </w:r>
      <w:r w:rsidRPr="002D19DA">
        <w:rPr>
          <w:rFonts w:eastAsia="Calibri"/>
          <w:bCs/>
          <w:sz w:val="24"/>
          <w:szCs w:val="24"/>
          <w:lang w:val="en-NZ" w:bidi="he-IL"/>
        </w:rPr>
        <w:t xml:space="preserve"> </w:t>
      </w:r>
      <w:r w:rsidR="006324FD" w:rsidRPr="002D19DA">
        <w:rPr>
          <w:rFonts w:eastAsia="Calibri"/>
          <w:bCs/>
          <w:sz w:val="24"/>
          <w:szCs w:val="24"/>
          <w:lang w:val="en-NZ" w:bidi="he-IL"/>
        </w:rPr>
        <w:tab/>
      </w:r>
      <w:r w:rsidR="00733542" w:rsidRPr="002D19DA">
        <w:rPr>
          <w:rFonts w:eastAsia="Calibri"/>
          <w:bCs/>
          <w:sz w:val="24"/>
          <w:szCs w:val="24"/>
          <w:lang w:val="en-NZ" w:bidi="he-IL"/>
        </w:rPr>
        <w:t>Brothers and Sisters, we confess the majestic holiness of God when we pray ‘Hallowed be your name’.</w:t>
      </w:r>
    </w:p>
    <w:p w14:paraId="17CC0D67" w14:textId="34C7773B" w:rsidR="00AD3A49" w:rsidRPr="002D19DA" w:rsidRDefault="003D26F9" w:rsidP="00641C68">
      <w:pPr>
        <w:pStyle w:val="BodyText2"/>
        <w:spacing w:after="200" w:line="276" w:lineRule="auto"/>
        <w:rPr>
          <w:lang w:val="en-NZ"/>
        </w:rPr>
      </w:pPr>
      <w:r w:rsidRPr="002D19DA">
        <w:rPr>
          <w:rFonts w:eastAsia="Calibri"/>
          <w:b/>
          <w:szCs w:val="24"/>
          <w:lang w:val="en-NZ" w:bidi="he-IL"/>
        </w:rPr>
        <w:t>Introduction</w:t>
      </w:r>
    </w:p>
    <w:p w14:paraId="7179EC93" w14:textId="1D554F57" w:rsidR="00DD38AA" w:rsidRPr="002D19DA" w:rsidRDefault="00227EE4" w:rsidP="002B59E5">
      <w:pPr>
        <w:spacing w:after="200" w:line="276" w:lineRule="auto"/>
        <w:rPr>
          <w:sz w:val="24"/>
          <w:lang w:val="en-NZ"/>
        </w:rPr>
      </w:pPr>
      <w:r w:rsidRPr="002D19DA">
        <w:rPr>
          <w:sz w:val="24"/>
          <w:lang w:val="en-NZ"/>
        </w:rPr>
        <w:t>There are some words in the English Bible that we never say in everyday conversation. One of these words is “Hallowed”.</w:t>
      </w:r>
      <w:r w:rsidR="006D01D6" w:rsidRPr="002D19DA">
        <w:rPr>
          <w:sz w:val="24"/>
          <w:lang w:val="en-NZ"/>
        </w:rPr>
        <w:t xml:space="preserve"> </w:t>
      </w:r>
      <w:r w:rsidRPr="002D19DA">
        <w:rPr>
          <w:sz w:val="24"/>
          <w:lang w:val="en-NZ"/>
        </w:rPr>
        <w:t xml:space="preserve">We read </w:t>
      </w:r>
      <w:r w:rsidR="00D825EA" w:rsidRPr="002D19DA">
        <w:rPr>
          <w:sz w:val="24"/>
          <w:lang w:val="en-NZ"/>
        </w:rPr>
        <w:t xml:space="preserve">the Words of Christ as recorded by </w:t>
      </w:r>
      <w:r w:rsidRPr="002D19DA">
        <w:rPr>
          <w:sz w:val="24"/>
          <w:lang w:val="en-NZ"/>
        </w:rPr>
        <w:t xml:space="preserve">Matthew </w:t>
      </w:r>
      <w:r w:rsidR="00D825EA" w:rsidRPr="002D19DA">
        <w:rPr>
          <w:sz w:val="24"/>
          <w:lang w:val="en-NZ"/>
        </w:rPr>
        <w:t>in his gospel</w:t>
      </w:r>
      <w:r w:rsidR="006D01D6" w:rsidRPr="002D19DA">
        <w:rPr>
          <w:sz w:val="24"/>
          <w:lang w:val="en-NZ"/>
        </w:rPr>
        <w:t xml:space="preserve"> </w:t>
      </w:r>
      <w:r w:rsidR="00DD38AA" w:rsidRPr="002D19DA">
        <w:rPr>
          <w:sz w:val="24"/>
          <w:lang w:val="en-NZ"/>
        </w:rPr>
        <w:t>"</w:t>
      </w:r>
      <w:r w:rsidR="00DD38AA" w:rsidRPr="002D19DA">
        <w:rPr>
          <w:i/>
          <w:sz w:val="24"/>
          <w:lang w:val="en-NZ"/>
        </w:rPr>
        <w:t>Pray, then, in this way: 'Our Father who is in heaven, Hallowed be Your name</w:t>
      </w:r>
      <w:r w:rsidR="00DD38AA" w:rsidRPr="002D19DA">
        <w:rPr>
          <w:sz w:val="24"/>
          <w:lang w:val="en-NZ"/>
        </w:rPr>
        <w:t xml:space="preserve">." </w:t>
      </w:r>
      <w:r w:rsidR="00786F6F" w:rsidRPr="002D19DA">
        <w:rPr>
          <w:sz w:val="24"/>
          <w:lang w:val="en-NZ"/>
        </w:rPr>
        <w:t>(</w:t>
      </w:r>
      <w:r w:rsidR="00DD38AA" w:rsidRPr="002D19DA">
        <w:rPr>
          <w:sz w:val="24"/>
          <w:lang w:val="en-NZ"/>
        </w:rPr>
        <w:t>Matthew 6:9</w:t>
      </w:r>
      <w:r w:rsidR="00786F6F" w:rsidRPr="002D19DA">
        <w:rPr>
          <w:sz w:val="24"/>
          <w:lang w:val="en-NZ"/>
        </w:rPr>
        <w:t>)</w:t>
      </w:r>
      <w:r w:rsidR="006D01D6" w:rsidRPr="002D19DA">
        <w:rPr>
          <w:sz w:val="24"/>
          <w:lang w:val="en-NZ"/>
        </w:rPr>
        <w:t xml:space="preserve"> </w:t>
      </w:r>
      <w:r w:rsidR="00F8454C" w:rsidRPr="002D19DA">
        <w:rPr>
          <w:sz w:val="24"/>
          <w:lang w:val="en-NZ"/>
        </w:rPr>
        <w:t xml:space="preserve">The Greek word translated ‘hallowed’ means </w:t>
      </w:r>
      <w:r w:rsidR="00DF0120" w:rsidRPr="002D19DA">
        <w:rPr>
          <w:sz w:val="24"/>
          <w:lang w:val="en-NZ"/>
        </w:rPr>
        <w:t>t</w:t>
      </w:r>
      <w:r w:rsidR="00DD38AA" w:rsidRPr="002D19DA">
        <w:rPr>
          <w:sz w:val="24"/>
          <w:lang w:val="en-NZ"/>
        </w:rPr>
        <w:t>o set something/somebody apart from the ordinary</w:t>
      </w:r>
      <w:r w:rsidR="00DF0120" w:rsidRPr="002D19DA">
        <w:rPr>
          <w:sz w:val="24"/>
          <w:lang w:val="en-NZ"/>
        </w:rPr>
        <w:t xml:space="preserve">. </w:t>
      </w:r>
      <w:r w:rsidR="00DD38AA" w:rsidRPr="002D19DA">
        <w:rPr>
          <w:sz w:val="24"/>
          <w:lang w:val="en-NZ"/>
        </w:rPr>
        <w:t xml:space="preserve">To regard as </w:t>
      </w:r>
      <w:r w:rsidR="00DC4774" w:rsidRPr="002D19DA">
        <w:rPr>
          <w:sz w:val="24"/>
          <w:lang w:val="en-NZ"/>
        </w:rPr>
        <w:t>h</w:t>
      </w:r>
      <w:r w:rsidR="00DD38AA" w:rsidRPr="002D19DA">
        <w:rPr>
          <w:sz w:val="24"/>
          <w:lang w:val="en-NZ"/>
        </w:rPr>
        <w:t>oly</w:t>
      </w:r>
      <w:r w:rsidR="00AF2474" w:rsidRPr="002D19DA">
        <w:rPr>
          <w:sz w:val="24"/>
          <w:lang w:val="en-NZ"/>
        </w:rPr>
        <w:t xml:space="preserve">, </w:t>
      </w:r>
      <w:r w:rsidR="00DC4774" w:rsidRPr="002D19DA">
        <w:rPr>
          <w:sz w:val="24"/>
          <w:lang w:val="en-NZ"/>
        </w:rPr>
        <w:t xml:space="preserve">sacred, </w:t>
      </w:r>
      <w:r w:rsidR="00AF2474" w:rsidRPr="002D19DA">
        <w:rPr>
          <w:sz w:val="24"/>
          <w:lang w:val="en-NZ"/>
        </w:rPr>
        <w:t>consecrated, greatly revered, honoured</w:t>
      </w:r>
      <w:r w:rsidR="00DC4774" w:rsidRPr="002D19DA">
        <w:rPr>
          <w:sz w:val="24"/>
          <w:lang w:val="en-NZ"/>
        </w:rPr>
        <w:t>, respected, admired, blessed, venerated, worshipped.</w:t>
      </w:r>
    </w:p>
    <w:p w14:paraId="6E14B88D" w14:textId="1D49AC23" w:rsidR="00AF2474" w:rsidRPr="002D19DA" w:rsidRDefault="00DC4774" w:rsidP="001F085A">
      <w:pPr>
        <w:spacing w:line="276" w:lineRule="auto"/>
        <w:contextualSpacing/>
        <w:rPr>
          <w:sz w:val="24"/>
          <w:lang w:val="en-NZ"/>
        </w:rPr>
      </w:pPr>
      <w:r w:rsidRPr="002D19DA">
        <w:rPr>
          <w:sz w:val="24"/>
          <w:lang w:val="en-NZ"/>
        </w:rPr>
        <w:t>In Biblical terms, a name conveys the very essence of a person or object.</w:t>
      </w:r>
      <w:r w:rsidR="006D01D6" w:rsidRPr="002D19DA">
        <w:rPr>
          <w:sz w:val="24"/>
          <w:lang w:val="en-NZ"/>
        </w:rPr>
        <w:t xml:space="preserve"> </w:t>
      </w:r>
      <w:r w:rsidRPr="002D19DA">
        <w:rPr>
          <w:sz w:val="24"/>
          <w:lang w:val="en-NZ"/>
        </w:rPr>
        <w:t xml:space="preserve">To pray that the name of our Father, who is in heaven be hallowed is to express our heartfelt desire that the Lord God Himself be </w:t>
      </w:r>
      <w:r w:rsidR="00B86B08" w:rsidRPr="002D19DA">
        <w:rPr>
          <w:sz w:val="24"/>
          <w:lang w:val="en-NZ"/>
        </w:rPr>
        <w:t>regarded as holy, sacred, consecrated, greatly revered, honoured, respected, admired, blessed, venerated, worshipped.</w:t>
      </w:r>
      <w:r w:rsidR="001F085A" w:rsidRPr="002D19DA">
        <w:rPr>
          <w:sz w:val="24"/>
          <w:lang w:val="en-NZ"/>
        </w:rPr>
        <w:t xml:space="preserve"> </w:t>
      </w:r>
      <w:r w:rsidR="00DD38AA" w:rsidRPr="002D19DA">
        <w:rPr>
          <w:sz w:val="24"/>
          <w:lang w:val="en-NZ"/>
        </w:rPr>
        <w:t>Moses and the people of Israel</w:t>
      </w:r>
      <w:r w:rsidR="00931AFA" w:rsidRPr="002D19DA">
        <w:rPr>
          <w:sz w:val="24"/>
          <w:lang w:val="en-NZ"/>
        </w:rPr>
        <w:t xml:space="preserve"> ‘hallowed the name of the Lord God’ after </w:t>
      </w:r>
      <w:r w:rsidR="00DD38AA" w:rsidRPr="002D19DA">
        <w:rPr>
          <w:sz w:val="24"/>
          <w:lang w:val="en-NZ"/>
        </w:rPr>
        <w:t>they had crossed the Red Sea, having been delivered from their oppressive captivity in Egypt. They sang a song, a poem, of joyful praise to the Lord their God who</w:t>
      </w:r>
      <w:r w:rsidR="0070053C" w:rsidRPr="002D19DA">
        <w:rPr>
          <w:sz w:val="24"/>
          <w:lang w:val="en-NZ"/>
        </w:rPr>
        <w:t xml:space="preserve"> alone is ‘majestic in holiness’ (Exo 15:11)</w:t>
      </w:r>
      <w:r w:rsidR="00AF2474" w:rsidRPr="002D19DA">
        <w:rPr>
          <w:sz w:val="24"/>
          <w:lang w:val="en-NZ"/>
        </w:rPr>
        <w:t>.</w:t>
      </w:r>
      <w:r w:rsidR="001F085A" w:rsidRPr="002D19DA">
        <w:rPr>
          <w:sz w:val="24"/>
          <w:lang w:val="en-NZ"/>
        </w:rPr>
        <w:t xml:space="preserve"> </w:t>
      </w:r>
      <w:r w:rsidR="00AF2474" w:rsidRPr="002D19DA">
        <w:rPr>
          <w:sz w:val="24"/>
          <w:lang w:val="en-NZ"/>
        </w:rPr>
        <w:t>We</w:t>
      </w:r>
      <w:r w:rsidR="001F085A" w:rsidRPr="002D19DA">
        <w:rPr>
          <w:sz w:val="24"/>
          <w:lang w:val="en-NZ"/>
        </w:rPr>
        <w:t xml:space="preserve"> a</w:t>
      </w:r>
      <w:r w:rsidR="00AF2474" w:rsidRPr="002D19DA">
        <w:rPr>
          <w:sz w:val="24"/>
          <w:lang w:val="en-NZ"/>
        </w:rPr>
        <w:t>re going to focus on the majestic holiness of God under three headings</w:t>
      </w:r>
      <w:r w:rsidR="00F8454C" w:rsidRPr="002D19DA">
        <w:rPr>
          <w:sz w:val="24"/>
          <w:lang w:val="en-NZ"/>
        </w:rPr>
        <w:t xml:space="preserve"> this afternoon</w:t>
      </w:r>
      <w:r w:rsidR="00AF2474" w:rsidRPr="002D19DA">
        <w:rPr>
          <w:sz w:val="24"/>
          <w:lang w:val="en-NZ"/>
        </w:rPr>
        <w:t>:</w:t>
      </w:r>
    </w:p>
    <w:p w14:paraId="2BF8E199" w14:textId="77777777" w:rsidR="00AF2474" w:rsidRPr="002D19DA" w:rsidRDefault="00AF2474" w:rsidP="001F085A">
      <w:pPr>
        <w:pStyle w:val="ListParagraph"/>
        <w:numPr>
          <w:ilvl w:val="0"/>
          <w:numId w:val="44"/>
        </w:numPr>
        <w:spacing w:after="200" w:line="276" w:lineRule="auto"/>
        <w:contextualSpacing/>
        <w:rPr>
          <w:sz w:val="24"/>
          <w:lang w:val="en-NZ"/>
        </w:rPr>
      </w:pPr>
      <w:r w:rsidRPr="002D19DA">
        <w:rPr>
          <w:sz w:val="24"/>
          <w:lang w:val="en-NZ"/>
        </w:rPr>
        <w:t>God’s supreme perfection</w:t>
      </w:r>
    </w:p>
    <w:p w14:paraId="05F38579" w14:textId="77777777" w:rsidR="003E7335" w:rsidRPr="002D19DA" w:rsidRDefault="00AF2474" w:rsidP="001F085A">
      <w:pPr>
        <w:pStyle w:val="ListParagraph"/>
        <w:numPr>
          <w:ilvl w:val="0"/>
          <w:numId w:val="44"/>
        </w:numPr>
        <w:spacing w:after="200" w:line="276" w:lineRule="auto"/>
        <w:contextualSpacing/>
        <w:rPr>
          <w:sz w:val="24"/>
          <w:lang w:val="en-NZ"/>
        </w:rPr>
      </w:pPr>
      <w:r w:rsidRPr="002D19DA">
        <w:rPr>
          <w:sz w:val="24"/>
          <w:lang w:val="en-NZ"/>
        </w:rPr>
        <w:t>God’s essential holiness</w:t>
      </w:r>
    </w:p>
    <w:p w14:paraId="6A543318" w14:textId="77777777" w:rsidR="00464107" w:rsidRPr="002D19DA" w:rsidRDefault="00AF2474" w:rsidP="00641C68">
      <w:pPr>
        <w:pStyle w:val="ListParagraph"/>
        <w:numPr>
          <w:ilvl w:val="0"/>
          <w:numId w:val="44"/>
        </w:numPr>
        <w:spacing w:after="200" w:line="276" w:lineRule="auto"/>
        <w:rPr>
          <w:sz w:val="24"/>
          <w:lang w:val="en-NZ"/>
        </w:rPr>
      </w:pPr>
      <w:r w:rsidRPr="002D19DA">
        <w:rPr>
          <w:sz w:val="24"/>
          <w:lang w:val="en-NZ"/>
        </w:rPr>
        <w:t>God’s moral excellence</w:t>
      </w:r>
      <w:r w:rsidR="00DD38AA" w:rsidRPr="002D19DA">
        <w:rPr>
          <w:sz w:val="24"/>
          <w:lang w:val="en-NZ"/>
        </w:rPr>
        <w:t xml:space="preserve"> </w:t>
      </w:r>
    </w:p>
    <w:p w14:paraId="3B390C24" w14:textId="62334095" w:rsidR="000C0B47" w:rsidRPr="002D19DA" w:rsidRDefault="00101587" w:rsidP="00641C68">
      <w:pPr>
        <w:numPr>
          <w:ilvl w:val="0"/>
          <w:numId w:val="32"/>
        </w:numPr>
        <w:spacing w:after="200" w:line="276" w:lineRule="auto"/>
        <w:rPr>
          <w:rFonts w:eastAsia="Calibri"/>
          <w:b/>
          <w:sz w:val="24"/>
          <w:szCs w:val="24"/>
          <w:lang w:val="en-NZ"/>
        </w:rPr>
      </w:pPr>
      <w:r w:rsidRPr="002D19DA">
        <w:rPr>
          <w:rFonts w:eastAsia="Calibri"/>
          <w:b/>
          <w:sz w:val="24"/>
          <w:szCs w:val="24"/>
          <w:lang w:val="en-NZ"/>
        </w:rPr>
        <w:t>God’s supreme perfection</w:t>
      </w:r>
    </w:p>
    <w:p w14:paraId="6D25FD38" w14:textId="57EDB6F3" w:rsidR="00556ABB" w:rsidRPr="002D19DA" w:rsidRDefault="000C1D60" w:rsidP="002B59E5">
      <w:pPr>
        <w:spacing w:after="200" w:line="276" w:lineRule="auto"/>
        <w:rPr>
          <w:rFonts w:eastAsia="Calibri"/>
          <w:sz w:val="24"/>
          <w:szCs w:val="24"/>
          <w:lang w:val="en-NZ"/>
        </w:rPr>
      </w:pPr>
      <w:r w:rsidRPr="002D19DA">
        <w:rPr>
          <w:rFonts w:eastAsia="Calibri"/>
          <w:sz w:val="24"/>
          <w:szCs w:val="24"/>
          <w:lang w:val="en-NZ"/>
        </w:rPr>
        <w:t>There are two questions in Exo</w:t>
      </w:r>
      <w:r w:rsidR="0021181F" w:rsidRPr="002D19DA">
        <w:rPr>
          <w:rFonts w:eastAsia="Calibri"/>
          <w:sz w:val="24"/>
          <w:szCs w:val="24"/>
          <w:lang w:val="en-NZ"/>
        </w:rPr>
        <w:t>dus</w:t>
      </w:r>
      <w:r w:rsidRPr="002D19DA">
        <w:rPr>
          <w:rFonts w:eastAsia="Calibri"/>
          <w:sz w:val="24"/>
          <w:szCs w:val="24"/>
          <w:lang w:val="en-NZ"/>
        </w:rPr>
        <w:t xml:space="preserve"> 15:11</w:t>
      </w:r>
      <w:r w:rsidR="0021181F" w:rsidRPr="002D19DA">
        <w:rPr>
          <w:rFonts w:eastAsia="Calibri"/>
          <w:sz w:val="24"/>
          <w:szCs w:val="24"/>
          <w:lang w:val="en-NZ"/>
        </w:rPr>
        <w:t xml:space="preserve">: </w:t>
      </w:r>
      <w:r w:rsidRPr="002D19DA">
        <w:rPr>
          <w:sz w:val="24"/>
          <w:szCs w:val="24"/>
          <w:lang w:val="en-NZ" w:eastAsia="en-NZ" w:bidi="he-IL"/>
        </w:rPr>
        <w:t>"</w:t>
      </w:r>
      <w:r w:rsidRPr="002D19DA">
        <w:rPr>
          <w:i/>
          <w:sz w:val="24"/>
          <w:szCs w:val="24"/>
          <w:lang w:val="en-NZ" w:eastAsia="en-NZ" w:bidi="he-IL"/>
        </w:rPr>
        <w:t>Who is like you, O LORD, among the gods? Who is like you, majestic in holiness, awesome in glorious deeds, doing wonders?</w:t>
      </w:r>
      <w:r w:rsidRPr="002D19DA">
        <w:rPr>
          <w:sz w:val="24"/>
          <w:szCs w:val="24"/>
          <w:lang w:val="en-NZ" w:eastAsia="en-NZ" w:bidi="he-IL"/>
        </w:rPr>
        <w:t>”</w:t>
      </w:r>
      <w:r w:rsidR="0021181F" w:rsidRPr="002D19DA">
        <w:rPr>
          <w:sz w:val="24"/>
          <w:szCs w:val="24"/>
          <w:lang w:val="en-NZ" w:eastAsia="en-NZ" w:bidi="he-IL"/>
        </w:rPr>
        <w:t xml:space="preserve"> </w:t>
      </w:r>
      <w:r w:rsidRPr="002D19DA">
        <w:rPr>
          <w:rFonts w:eastAsia="Calibri"/>
          <w:sz w:val="24"/>
          <w:szCs w:val="24"/>
          <w:lang w:val="en-NZ"/>
        </w:rPr>
        <w:t>The straightforward answer to both questions is ‘Nobody!”</w:t>
      </w:r>
      <w:r w:rsidR="0021181F" w:rsidRPr="002D19DA">
        <w:rPr>
          <w:rFonts w:eastAsia="Calibri"/>
          <w:sz w:val="24"/>
          <w:szCs w:val="24"/>
          <w:lang w:val="en-NZ"/>
        </w:rPr>
        <w:t xml:space="preserve"> </w:t>
      </w:r>
      <w:r w:rsidRPr="002D19DA">
        <w:rPr>
          <w:rFonts w:eastAsia="Calibri"/>
          <w:sz w:val="24"/>
          <w:szCs w:val="24"/>
          <w:lang w:val="en-NZ"/>
        </w:rPr>
        <w:t>The Lord God is unique. There is no one like Him.</w:t>
      </w:r>
      <w:r w:rsidR="0021181F" w:rsidRPr="002D19DA">
        <w:rPr>
          <w:rFonts w:eastAsia="Calibri"/>
          <w:sz w:val="24"/>
          <w:szCs w:val="24"/>
          <w:lang w:val="en-NZ"/>
        </w:rPr>
        <w:t xml:space="preserve"> </w:t>
      </w:r>
      <w:r w:rsidRPr="002D19DA">
        <w:rPr>
          <w:rFonts w:eastAsia="Calibri"/>
          <w:sz w:val="24"/>
          <w:szCs w:val="24"/>
          <w:lang w:val="en-NZ"/>
        </w:rPr>
        <w:t>There is no other being in the universe who could have supernaturally caused the waters of the Red Sea to miraculously part so that the people of Israel could walk on dry ground, with walls of water to their right and left (Ex 14:22).</w:t>
      </w:r>
      <w:r w:rsidR="0021181F" w:rsidRPr="002D19DA">
        <w:rPr>
          <w:rFonts w:eastAsia="Calibri"/>
          <w:sz w:val="24"/>
          <w:szCs w:val="24"/>
          <w:lang w:val="en-NZ"/>
        </w:rPr>
        <w:t xml:space="preserve"> </w:t>
      </w:r>
      <w:r w:rsidR="008C54DA" w:rsidRPr="002D19DA">
        <w:rPr>
          <w:rFonts w:eastAsia="Calibri"/>
          <w:sz w:val="24"/>
          <w:szCs w:val="24"/>
          <w:lang w:val="en-NZ"/>
        </w:rPr>
        <w:t>Just as the waters which were first created by God and then separated by Him at the beginning (Gen 1:6) so, water and every other aspect of this universe remains under His supreme control</w:t>
      </w:r>
      <w:r w:rsidR="001900F0" w:rsidRPr="002D19DA">
        <w:rPr>
          <w:rFonts w:eastAsia="Calibri"/>
          <w:sz w:val="24"/>
          <w:szCs w:val="24"/>
          <w:lang w:val="en-NZ"/>
        </w:rPr>
        <w:t>.</w:t>
      </w:r>
      <w:r w:rsidR="0021181F" w:rsidRPr="002D19DA">
        <w:rPr>
          <w:rFonts w:eastAsia="Calibri"/>
          <w:sz w:val="24"/>
          <w:szCs w:val="24"/>
          <w:lang w:val="en-NZ"/>
        </w:rPr>
        <w:t xml:space="preserve"> </w:t>
      </w:r>
      <w:r w:rsidR="003F0D66" w:rsidRPr="002D19DA">
        <w:rPr>
          <w:rFonts w:eastAsia="Calibri"/>
          <w:sz w:val="24"/>
          <w:szCs w:val="24"/>
          <w:lang w:val="en-NZ"/>
        </w:rPr>
        <w:t xml:space="preserve">There is no one else who could have </w:t>
      </w:r>
      <w:r w:rsidR="00556ABB" w:rsidRPr="002D19DA">
        <w:rPr>
          <w:rFonts w:eastAsia="Calibri"/>
          <w:sz w:val="24"/>
          <w:szCs w:val="24"/>
          <w:lang w:val="en-NZ"/>
        </w:rPr>
        <w:t xml:space="preserve">brought the waters back at just the right time so that all the Israelites escaped but </w:t>
      </w:r>
      <w:r w:rsidR="00556ABB" w:rsidRPr="002D19DA">
        <w:rPr>
          <w:rFonts w:eastAsia="Calibri"/>
          <w:sz w:val="24"/>
          <w:szCs w:val="24"/>
          <w:lang w:val="en-NZ"/>
        </w:rPr>
        <w:lastRenderedPageBreak/>
        <w:t>none of the pursuing Egyptians made it across the Red Sea. As the song recalls:</w:t>
      </w:r>
      <w:r w:rsidR="00556ABB" w:rsidRPr="002D19DA">
        <w:rPr>
          <w:sz w:val="24"/>
          <w:szCs w:val="24"/>
          <w:lang w:val="en-NZ" w:eastAsia="en-NZ" w:bidi="he-IL"/>
        </w:rPr>
        <w:t xml:space="preserve"> "</w:t>
      </w:r>
      <w:r w:rsidR="00556ABB" w:rsidRPr="002D19DA">
        <w:rPr>
          <w:i/>
          <w:sz w:val="24"/>
          <w:szCs w:val="24"/>
          <w:lang w:val="en-NZ" w:eastAsia="en-NZ" w:bidi="he-IL"/>
        </w:rPr>
        <w:t>Pharaoh's chariots and his host he cast into the sea, and his chosen officers were sunk in the Red Sea. The floods covered them; they went down into the depths like a stone”</w:t>
      </w:r>
      <w:r w:rsidR="00556ABB" w:rsidRPr="002D19DA">
        <w:rPr>
          <w:sz w:val="24"/>
          <w:szCs w:val="24"/>
          <w:lang w:val="en-NZ" w:eastAsia="en-NZ" w:bidi="he-IL"/>
        </w:rPr>
        <w:t xml:space="preserve"> (Ex 15:4-5).</w:t>
      </w:r>
    </w:p>
    <w:p w14:paraId="2FBC1872" w14:textId="17A2E337" w:rsidR="00D72C6B" w:rsidRPr="002D19DA" w:rsidRDefault="00D72C6B" w:rsidP="002B59E5">
      <w:pPr>
        <w:spacing w:after="200" w:line="276" w:lineRule="auto"/>
        <w:rPr>
          <w:rFonts w:eastAsia="Calibri"/>
          <w:sz w:val="24"/>
          <w:szCs w:val="24"/>
          <w:lang w:val="en-NZ"/>
        </w:rPr>
      </w:pPr>
      <w:r w:rsidRPr="002D19DA">
        <w:rPr>
          <w:rFonts w:eastAsia="Calibri"/>
          <w:sz w:val="24"/>
          <w:szCs w:val="24"/>
          <w:lang w:val="en-NZ"/>
        </w:rPr>
        <w:t>There is no one else who loves the people he has re</w:t>
      </w:r>
      <w:r w:rsidR="003400A5" w:rsidRPr="002D19DA">
        <w:rPr>
          <w:rFonts w:eastAsia="Calibri"/>
          <w:sz w:val="24"/>
          <w:szCs w:val="24"/>
          <w:lang w:val="en-NZ"/>
        </w:rPr>
        <w:t>deemed</w:t>
      </w:r>
      <w:r w:rsidRPr="002D19DA">
        <w:rPr>
          <w:rFonts w:eastAsia="Calibri"/>
          <w:sz w:val="24"/>
          <w:szCs w:val="24"/>
          <w:lang w:val="en-NZ"/>
        </w:rPr>
        <w:t xml:space="preserve"> with a steadfast love </w:t>
      </w:r>
      <w:r w:rsidR="001900F0" w:rsidRPr="002D19DA">
        <w:rPr>
          <w:rFonts w:eastAsia="Calibri"/>
          <w:sz w:val="24"/>
          <w:szCs w:val="24"/>
          <w:lang w:val="en-NZ"/>
        </w:rPr>
        <w:t xml:space="preserve">which never ceases </w:t>
      </w:r>
      <w:r w:rsidRPr="002D19DA">
        <w:rPr>
          <w:rFonts w:eastAsia="Calibri"/>
          <w:sz w:val="24"/>
          <w:szCs w:val="24"/>
          <w:lang w:val="en-NZ"/>
        </w:rPr>
        <w:t>(v13).</w:t>
      </w:r>
      <w:r w:rsidR="0021181F" w:rsidRPr="002D19DA">
        <w:rPr>
          <w:rFonts w:eastAsia="Calibri"/>
          <w:sz w:val="24"/>
          <w:szCs w:val="24"/>
          <w:lang w:val="en-NZ"/>
        </w:rPr>
        <w:t xml:space="preserve"> </w:t>
      </w:r>
      <w:r w:rsidRPr="002D19DA">
        <w:rPr>
          <w:rFonts w:eastAsia="Calibri"/>
          <w:sz w:val="24"/>
          <w:szCs w:val="24"/>
          <w:lang w:val="en-NZ"/>
        </w:rPr>
        <w:t xml:space="preserve">There is no one else who is strong enough to guide His people and to bring them </w:t>
      </w:r>
      <w:r w:rsidR="001900F0" w:rsidRPr="002D19DA">
        <w:rPr>
          <w:rFonts w:eastAsia="Calibri"/>
          <w:sz w:val="24"/>
          <w:szCs w:val="24"/>
          <w:lang w:val="en-NZ"/>
        </w:rPr>
        <w:t xml:space="preserve">all the way </w:t>
      </w:r>
      <w:r w:rsidRPr="002D19DA">
        <w:rPr>
          <w:rFonts w:eastAsia="Calibri"/>
          <w:sz w:val="24"/>
          <w:szCs w:val="24"/>
          <w:lang w:val="en-NZ"/>
        </w:rPr>
        <w:t>to His ‘holy abode’ (v13).</w:t>
      </w:r>
      <w:r w:rsidR="0021181F" w:rsidRPr="002D19DA">
        <w:rPr>
          <w:rFonts w:eastAsia="Calibri"/>
          <w:sz w:val="24"/>
          <w:szCs w:val="24"/>
          <w:lang w:val="en-NZ"/>
        </w:rPr>
        <w:t xml:space="preserve"> </w:t>
      </w:r>
      <w:r w:rsidRPr="002D19DA">
        <w:rPr>
          <w:rFonts w:eastAsia="Calibri"/>
          <w:sz w:val="24"/>
          <w:szCs w:val="24"/>
          <w:lang w:val="en-NZ"/>
        </w:rPr>
        <w:t>There is no one else who</w:t>
      </w:r>
      <w:r w:rsidR="003400A5" w:rsidRPr="002D19DA">
        <w:rPr>
          <w:rFonts w:eastAsia="Calibri"/>
          <w:sz w:val="24"/>
          <w:szCs w:val="24"/>
          <w:lang w:val="en-NZ"/>
        </w:rPr>
        <w:t xml:space="preserve"> reigns as </w:t>
      </w:r>
      <w:r w:rsidR="001900F0" w:rsidRPr="002D19DA">
        <w:rPr>
          <w:rFonts w:eastAsia="Calibri"/>
          <w:sz w:val="24"/>
          <w:szCs w:val="24"/>
          <w:lang w:val="en-NZ"/>
        </w:rPr>
        <w:t>S</w:t>
      </w:r>
      <w:r w:rsidR="003400A5" w:rsidRPr="002D19DA">
        <w:rPr>
          <w:rFonts w:eastAsia="Calibri"/>
          <w:sz w:val="24"/>
          <w:szCs w:val="24"/>
          <w:lang w:val="en-NZ"/>
        </w:rPr>
        <w:t xml:space="preserve">upreme </w:t>
      </w:r>
      <w:r w:rsidR="001900F0" w:rsidRPr="002D19DA">
        <w:rPr>
          <w:rFonts w:eastAsia="Calibri"/>
          <w:sz w:val="24"/>
          <w:szCs w:val="24"/>
          <w:lang w:val="en-NZ"/>
        </w:rPr>
        <w:t>R</w:t>
      </w:r>
      <w:r w:rsidR="003400A5" w:rsidRPr="002D19DA">
        <w:rPr>
          <w:rFonts w:eastAsia="Calibri"/>
          <w:sz w:val="24"/>
          <w:szCs w:val="24"/>
          <w:lang w:val="en-NZ"/>
        </w:rPr>
        <w:t>uler ‘forever and ever’ (v18)</w:t>
      </w:r>
      <w:r w:rsidR="00BB4076" w:rsidRPr="002D19DA">
        <w:rPr>
          <w:rFonts w:eastAsia="Calibri"/>
          <w:sz w:val="24"/>
          <w:szCs w:val="24"/>
          <w:lang w:val="en-NZ"/>
        </w:rPr>
        <w:t>.</w:t>
      </w:r>
    </w:p>
    <w:p w14:paraId="22C6A91A" w14:textId="2E507AA0" w:rsidR="00802F62" w:rsidRPr="002D19DA" w:rsidRDefault="00802F62" w:rsidP="002B59E5">
      <w:pPr>
        <w:spacing w:after="200" w:line="276" w:lineRule="auto"/>
        <w:rPr>
          <w:rFonts w:eastAsia="Calibri"/>
          <w:sz w:val="24"/>
          <w:szCs w:val="24"/>
          <w:lang w:val="en-NZ"/>
        </w:rPr>
      </w:pPr>
      <w:r w:rsidRPr="002D19DA">
        <w:rPr>
          <w:rFonts w:eastAsia="Calibri"/>
          <w:sz w:val="24"/>
          <w:szCs w:val="24"/>
          <w:lang w:val="en-NZ"/>
        </w:rPr>
        <w:t>We confess the supreme perfection of God when we pray the first petition of the Lord’s prayer, as Hannah did in her prayer, recorded in 1 Samuel 2:1-2:</w:t>
      </w:r>
      <w:r w:rsidR="0021181F" w:rsidRPr="002D19DA">
        <w:rPr>
          <w:rFonts w:eastAsia="Calibri"/>
          <w:sz w:val="24"/>
          <w:szCs w:val="24"/>
          <w:lang w:val="en-NZ"/>
        </w:rPr>
        <w:t xml:space="preserve"> </w:t>
      </w:r>
      <w:r w:rsidR="006841CD" w:rsidRPr="002D19DA">
        <w:rPr>
          <w:sz w:val="24"/>
          <w:szCs w:val="24"/>
          <w:lang w:val="en-NZ" w:eastAsia="en-NZ" w:bidi="he-IL"/>
        </w:rPr>
        <w:t>"</w:t>
      </w:r>
      <w:r w:rsidR="006841CD" w:rsidRPr="002D19DA">
        <w:rPr>
          <w:i/>
          <w:sz w:val="24"/>
          <w:szCs w:val="24"/>
          <w:lang w:val="en-NZ" w:eastAsia="en-NZ" w:bidi="he-IL"/>
        </w:rPr>
        <w:t>My heart exults in the LORD; my strength is exalted in the LORD. My mouth derides my enemies, because I rejoice in your salvation. "There is none holy like the LORD; there is none besides you; there is no rock like our God</w:t>
      </w:r>
      <w:r w:rsidR="006841CD" w:rsidRPr="002D19DA">
        <w:rPr>
          <w:sz w:val="24"/>
          <w:szCs w:val="24"/>
          <w:lang w:val="en-NZ" w:eastAsia="en-NZ" w:bidi="he-IL"/>
        </w:rPr>
        <w:t>”.</w:t>
      </w:r>
    </w:p>
    <w:p w14:paraId="2737EC20" w14:textId="22727DEE" w:rsidR="00B210C4" w:rsidRPr="002D19DA" w:rsidRDefault="005661D3" w:rsidP="002B59E5">
      <w:pPr>
        <w:spacing w:after="200" w:line="276" w:lineRule="auto"/>
        <w:rPr>
          <w:rFonts w:eastAsia="Calibri"/>
          <w:sz w:val="24"/>
          <w:szCs w:val="24"/>
          <w:lang w:val="en-NZ"/>
        </w:rPr>
      </w:pPr>
      <w:r w:rsidRPr="002D19DA">
        <w:rPr>
          <w:rFonts w:eastAsia="Calibri"/>
          <w:sz w:val="24"/>
          <w:szCs w:val="24"/>
          <w:lang w:val="en-NZ"/>
        </w:rPr>
        <w:t>The absolutely excellent surpassing perfection of God contrasts with the arrogance of Phar</w:t>
      </w:r>
      <w:r w:rsidR="000B48C0" w:rsidRPr="002D19DA">
        <w:rPr>
          <w:rFonts w:eastAsia="Calibri"/>
          <w:sz w:val="24"/>
          <w:szCs w:val="24"/>
          <w:lang w:val="en-NZ"/>
        </w:rPr>
        <w:t>ao</w:t>
      </w:r>
      <w:r w:rsidRPr="002D19DA">
        <w:rPr>
          <w:rFonts w:eastAsia="Calibri"/>
          <w:sz w:val="24"/>
          <w:szCs w:val="24"/>
          <w:lang w:val="en-NZ"/>
        </w:rPr>
        <w:t>h who showed himself to be neither supreme nor excellent, as the song</w:t>
      </w:r>
      <w:r w:rsidR="001900F0" w:rsidRPr="002D19DA">
        <w:rPr>
          <w:rFonts w:eastAsia="Calibri"/>
          <w:sz w:val="24"/>
          <w:szCs w:val="24"/>
          <w:lang w:val="en-NZ"/>
        </w:rPr>
        <w:t xml:space="preserve"> of Moses</w:t>
      </w:r>
      <w:r w:rsidRPr="002D19DA">
        <w:rPr>
          <w:rFonts w:eastAsia="Calibri"/>
          <w:sz w:val="24"/>
          <w:szCs w:val="24"/>
          <w:lang w:val="en-NZ"/>
        </w:rPr>
        <w:t xml:space="preserve"> recalls in verse 9:</w:t>
      </w:r>
      <w:r w:rsidR="007627AF" w:rsidRPr="002D19DA">
        <w:rPr>
          <w:rFonts w:eastAsia="Calibri"/>
          <w:sz w:val="24"/>
          <w:szCs w:val="24"/>
          <w:lang w:val="en-NZ"/>
        </w:rPr>
        <w:t xml:space="preserve"> </w:t>
      </w:r>
      <w:r w:rsidR="009A3A45" w:rsidRPr="002D19DA">
        <w:rPr>
          <w:rFonts w:eastAsia="Calibri"/>
          <w:sz w:val="24"/>
          <w:szCs w:val="24"/>
          <w:lang w:val="en-NZ"/>
        </w:rPr>
        <w:t>“</w:t>
      </w:r>
      <w:r w:rsidR="0037309D" w:rsidRPr="002D19DA">
        <w:rPr>
          <w:i/>
          <w:sz w:val="24"/>
          <w:szCs w:val="24"/>
          <w:lang w:val="en-NZ" w:eastAsia="en-NZ" w:bidi="he-IL"/>
        </w:rPr>
        <w:t>The enemy said, 'I will pursue, I will overtake, I will divide the spoil, my desire shall have its fill of them. I will draw my sword; my hand shall destroy them.'</w:t>
      </w:r>
      <w:r w:rsidR="009A3A45" w:rsidRPr="002D19DA">
        <w:rPr>
          <w:i/>
          <w:sz w:val="24"/>
          <w:szCs w:val="24"/>
          <w:lang w:val="en-NZ" w:eastAsia="en-NZ" w:bidi="he-IL"/>
        </w:rPr>
        <w:t>”</w:t>
      </w:r>
      <w:r w:rsidR="0037309D" w:rsidRPr="002D19DA">
        <w:rPr>
          <w:i/>
          <w:sz w:val="24"/>
          <w:szCs w:val="24"/>
          <w:lang w:val="en-NZ" w:eastAsia="en-NZ" w:bidi="he-IL"/>
        </w:rPr>
        <w:t xml:space="preserve"> </w:t>
      </w:r>
      <w:r w:rsidR="00B210C4" w:rsidRPr="002D19DA">
        <w:rPr>
          <w:rFonts w:eastAsia="Calibri"/>
          <w:sz w:val="24"/>
          <w:szCs w:val="24"/>
          <w:lang w:val="en-NZ"/>
        </w:rPr>
        <w:t xml:space="preserve">How then can imperfect human beings who are naturally proud, and have hardened hearts like Pharaoh escape the </w:t>
      </w:r>
      <w:r w:rsidR="00D150BD" w:rsidRPr="002D19DA">
        <w:rPr>
          <w:rFonts w:eastAsia="Calibri"/>
          <w:sz w:val="24"/>
          <w:szCs w:val="24"/>
          <w:lang w:val="en-NZ"/>
        </w:rPr>
        <w:t xml:space="preserve">fury (v7) of the </w:t>
      </w:r>
      <w:r w:rsidR="00B210C4" w:rsidRPr="002D19DA">
        <w:rPr>
          <w:rFonts w:eastAsia="Calibri"/>
          <w:sz w:val="24"/>
          <w:szCs w:val="24"/>
          <w:lang w:val="en-NZ"/>
        </w:rPr>
        <w:t>Lord God who is described in this song as ‘a man of war’ (v3)?</w:t>
      </w:r>
      <w:r w:rsidR="009A3A45" w:rsidRPr="002D19DA">
        <w:rPr>
          <w:rFonts w:eastAsia="Calibri"/>
          <w:sz w:val="24"/>
          <w:szCs w:val="24"/>
          <w:lang w:val="en-NZ"/>
        </w:rPr>
        <w:t xml:space="preserve"> </w:t>
      </w:r>
      <w:r w:rsidR="00B210C4" w:rsidRPr="002D19DA">
        <w:rPr>
          <w:rFonts w:eastAsia="Calibri"/>
          <w:sz w:val="24"/>
          <w:szCs w:val="24"/>
          <w:lang w:val="en-NZ"/>
        </w:rPr>
        <w:t>How can we be spared the trembling which seized the inhabitants of Philistia (v14), the dismay of the chiefs of Edom (v15), the terror and dread (v16) of God’s enemies?</w:t>
      </w:r>
    </w:p>
    <w:p w14:paraId="3560D877" w14:textId="55AC2D6B" w:rsidR="00C4371A" w:rsidRPr="002D19DA" w:rsidRDefault="00D150BD" w:rsidP="002B59E5">
      <w:pPr>
        <w:spacing w:after="200" w:line="276" w:lineRule="auto"/>
        <w:rPr>
          <w:rFonts w:eastAsia="Calibri"/>
          <w:i/>
          <w:sz w:val="24"/>
          <w:szCs w:val="24"/>
          <w:lang w:val="en-NZ"/>
        </w:rPr>
      </w:pPr>
      <w:r w:rsidRPr="002D19DA">
        <w:rPr>
          <w:rFonts w:eastAsia="Calibri"/>
          <w:sz w:val="24"/>
          <w:szCs w:val="24"/>
          <w:lang w:val="en-NZ"/>
        </w:rPr>
        <w:t>The answer is revealed in Isaiah 57:15</w:t>
      </w:r>
      <w:r w:rsidR="005359EF" w:rsidRPr="002D19DA">
        <w:rPr>
          <w:rFonts w:eastAsia="Calibri"/>
          <w:sz w:val="24"/>
          <w:szCs w:val="24"/>
          <w:lang w:val="en-NZ"/>
        </w:rPr>
        <w:t xml:space="preserve">: </w:t>
      </w:r>
      <w:r w:rsidRPr="002D19DA">
        <w:rPr>
          <w:sz w:val="24"/>
          <w:szCs w:val="24"/>
          <w:lang w:val="en-NZ" w:eastAsia="en-NZ" w:bidi="he-IL"/>
        </w:rPr>
        <w:t>“</w:t>
      </w:r>
      <w:r w:rsidR="00C4371A" w:rsidRPr="002D19DA">
        <w:rPr>
          <w:i/>
          <w:sz w:val="24"/>
          <w:szCs w:val="24"/>
          <w:lang w:val="en-NZ" w:eastAsia="en-NZ" w:bidi="he-IL"/>
        </w:rPr>
        <w:t>For thus says the One who is high and lifted up, who inhabits eternity, whose name is Holy: "I dwell in the high and holy place, and also with him who is of a contrite and lowly spirit, to revive the spirit of the lowly, and to revive the heart of the contrite</w:t>
      </w:r>
      <w:r w:rsidRPr="002D19DA">
        <w:rPr>
          <w:sz w:val="24"/>
          <w:szCs w:val="24"/>
          <w:lang w:val="en-NZ" w:eastAsia="en-NZ" w:bidi="he-IL"/>
        </w:rPr>
        <w:t>”</w:t>
      </w:r>
      <w:r w:rsidR="00C4371A" w:rsidRPr="002D19DA">
        <w:rPr>
          <w:sz w:val="24"/>
          <w:szCs w:val="24"/>
          <w:lang w:val="en-NZ" w:eastAsia="en-NZ" w:bidi="he-IL"/>
        </w:rPr>
        <w:t>.</w:t>
      </w:r>
    </w:p>
    <w:p w14:paraId="14154AB0" w14:textId="2BC57721" w:rsidR="00F74C82" w:rsidRPr="002D19DA" w:rsidRDefault="00F1551D" w:rsidP="002B59E5">
      <w:pPr>
        <w:spacing w:after="200" w:line="276" w:lineRule="auto"/>
        <w:rPr>
          <w:rFonts w:eastAsia="Calibri"/>
          <w:b/>
          <w:sz w:val="24"/>
          <w:szCs w:val="24"/>
          <w:lang w:val="en-NZ"/>
        </w:rPr>
      </w:pPr>
      <w:r w:rsidRPr="002D19DA">
        <w:rPr>
          <w:rFonts w:eastAsia="Calibri"/>
          <w:sz w:val="24"/>
          <w:szCs w:val="24"/>
          <w:lang w:val="en-NZ"/>
        </w:rPr>
        <w:t xml:space="preserve">When </w:t>
      </w:r>
      <w:r w:rsidR="00194126" w:rsidRPr="002D19DA">
        <w:rPr>
          <w:rFonts w:eastAsia="Calibri"/>
          <w:sz w:val="24"/>
          <w:szCs w:val="24"/>
          <w:lang w:val="en-NZ"/>
        </w:rPr>
        <w:t xml:space="preserve">people are confronted with the supreme power </w:t>
      </w:r>
      <w:r w:rsidR="001900F0" w:rsidRPr="002D19DA">
        <w:rPr>
          <w:rFonts w:eastAsia="Calibri"/>
          <w:sz w:val="24"/>
          <w:szCs w:val="24"/>
          <w:lang w:val="en-NZ"/>
        </w:rPr>
        <w:t xml:space="preserve">and perfection </w:t>
      </w:r>
      <w:r w:rsidR="00194126" w:rsidRPr="002D19DA">
        <w:rPr>
          <w:rFonts w:eastAsia="Calibri"/>
          <w:sz w:val="24"/>
          <w:szCs w:val="24"/>
          <w:lang w:val="en-NZ"/>
        </w:rPr>
        <w:t xml:space="preserve">of </w:t>
      </w:r>
      <w:r w:rsidR="001900F0" w:rsidRPr="002D19DA">
        <w:rPr>
          <w:rFonts w:eastAsia="Calibri"/>
          <w:sz w:val="24"/>
          <w:szCs w:val="24"/>
          <w:lang w:val="en-NZ"/>
        </w:rPr>
        <w:t xml:space="preserve">the Living </w:t>
      </w:r>
      <w:r w:rsidR="00194126" w:rsidRPr="002D19DA">
        <w:rPr>
          <w:rFonts w:eastAsia="Calibri"/>
          <w:sz w:val="24"/>
          <w:szCs w:val="24"/>
          <w:lang w:val="en-NZ"/>
        </w:rPr>
        <w:t>God, they either deny the reality of who He is</w:t>
      </w:r>
      <w:r w:rsidR="002D19DA">
        <w:rPr>
          <w:rFonts w:eastAsia="Calibri"/>
          <w:sz w:val="24"/>
          <w:szCs w:val="24"/>
          <w:lang w:val="en-NZ"/>
        </w:rPr>
        <w:t>:</w:t>
      </w:r>
      <w:r w:rsidR="00194126" w:rsidRPr="002D19DA">
        <w:rPr>
          <w:rFonts w:eastAsia="Calibri"/>
          <w:sz w:val="24"/>
          <w:szCs w:val="24"/>
          <w:lang w:val="en-NZ"/>
        </w:rPr>
        <w:t xml:space="preserve"> as Pharaoh did when He repeatedly resisted the declared will of God communicated to him by Moses</w:t>
      </w:r>
      <w:r w:rsidR="001900F0" w:rsidRPr="002D19DA">
        <w:rPr>
          <w:rFonts w:eastAsia="Calibri"/>
          <w:sz w:val="24"/>
          <w:szCs w:val="24"/>
          <w:lang w:val="en-NZ"/>
        </w:rPr>
        <w:t>.</w:t>
      </w:r>
      <w:r w:rsidR="005359EF" w:rsidRPr="002D19DA">
        <w:rPr>
          <w:rFonts w:eastAsia="Calibri"/>
          <w:sz w:val="24"/>
          <w:szCs w:val="24"/>
          <w:lang w:val="en-NZ"/>
        </w:rPr>
        <w:t xml:space="preserve"> </w:t>
      </w:r>
      <w:r w:rsidR="002D19DA">
        <w:rPr>
          <w:rFonts w:eastAsia="Calibri"/>
          <w:sz w:val="24"/>
          <w:szCs w:val="24"/>
          <w:lang w:val="en-NZ"/>
        </w:rPr>
        <w:t>O</w:t>
      </w:r>
      <w:r w:rsidR="00194126" w:rsidRPr="002D19DA">
        <w:rPr>
          <w:rFonts w:eastAsia="Calibri"/>
          <w:sz w:val="24"/>
          <w:szCs w:val="24"/>
          <w:lang w:val="en-NZ"/>
        </w:rPr>
        <w:t>r</w:t>
      </w:r>
      <w:r w:rsidR="002D19DA">
        <w:rPr>
          <w:rFonts w:eastAsia="Calibri"/>
          <w:sz w:val="24"/>
          <w:szCs w:val="24"/>
          <w:lang w:val="en-NZ"/>
        </w:rPr>
        <w:t xml:space="preserve"> else</w:t>
      </w:r>
      <w:r w:rsidR="001900F0" w:rsidRPr="002D19DA">
        <w:rPr>
          <w:rFonts w:eastAsia="Calibri"/>
          <w:sz w:val="24"/>
          <w:szCs w:val="24"/>
          <w:lang w:val="en-NZ"/>
        </w:rPr>
        <w:t>,</w:t>
      </w:r>
      <w:r w:rsidR="00194126" w:rsidRPr="002D19DA">
        <w:rPr>
          <w:rFonts w:eastAsia="Calibri"/>
          <w:sz w:val="24"/>
          <w:szCs w:val="24"/>
          <w:lang w:val="en-NZ"/>
        </w:rPr>
        <w:t xml:space="preserve"> people experience a powerlessness, an impotence, a sense of great unworthiness</w:t>
      </w:r>
      <w:r w:rsidR="001900F0" w:rsidRPr="002D19DA">
        <w:rPr>
          <w:rFonts w:eastAsia="Calibri"/>
          <w:sz w:val="24"/>
          <w:szCs w:val="24"/>
          <w:lang w:val="en-NZ"/>
        </w:rPr>
        <w:t xml:space="preserve"> before the </w:t>
      </w:r>
      <w:r w:rsidR="002C2267" w:rsidRPr="002D19DA">
        <w:rPr>
          <w:rFonts w:eastAsia="Calibri"/>
          <w:sz w:val="24"/>
          <w:szCs w:val="24"/>
          <w:lang w:val="en-NZ"/>
        </w:rPr>
        <w:t>perfection</w:t>
      </w:r>
      <w:r w:rsidR="001900F0" w:rsidRPr="002D19DA">
        <w:rPr>
          <w:rFonts w:eastAsia="Calibri"/>
          <w:sz w:val="24"/>
          <w:szCs w:val="24"/>
          <w:lang w:val="en-NZ"/>
        </w:rPr>
        <w:t xml:space="preserve"> of the One God who is like none other</w:t>
      </w:r>
      <w:r w:rsidR="00F74C82" w:rsidRPr="002D19DA">
        <w:rPr>
          <w:rFonts w:eastAsia="Calibri"/>
          <w:sz w:val="24"/>
          <w:szCs w:val="24"/>
          <w:lang w:val="en-NZ"/>
        </w:rPr>
        <w:t xml:space="preserve">. </w:t>
      </w:r>
    </w:p>
    <w:p w14:paraId="15817E8C" w14:textId="7B8C31EB" w:rsidR="00F74C82" w:rsidRPr="002D19DA" w:rsidRDefault="00F74C82" w:rsidP="002B59E5">
      <w:pPr>
        <w:spacing w:after="200" w:line="276" w:lineRule="auto"/>
        <w:rPr>
          <w:rFonts w:eastAsia="Calibri"/>
          <w:sz w:val="24"/>
          <w:szCs w:val="24"/>
          <w:lang w:val="en-NZ"/>
        </w:rPr>
      </w:pPr>
      <w:r w:rsidRPr="002D19DA">
        <w:rPr>
          <w:rFonts w:eastAsia="Calibri"/>
          <w:sz w:val="24"/>
          <w:szCs w:val="24"/>
          <w:lang w:val="en-NZ"/>
        </w:rPr>
        <w:t xml:space="preserve">Isaiah encountered the reality of God’s supreme holiness in a vision of the throne room </w:t>
      </w:r>
      <w:r w:rsidR="00412C8E" w:rsidRPr="002D19DA">
        <w:rPr>
          <w:rFonts w:eastAsia="Calibri"/>
          <w:sz w:val="24"/>
          <w:szCs w:val="24"/>
          <w:lang w:val="en-NZ"/>
        </w:rPr>
        <w:t>of the</w:t>
      </w:r>
      <w:r w:rsidRPr="002D19DA">
        <w:rPr>
          <w:rFonts w:eastAsia="Calibri"/>
          <w:sz w:val="24"/>
          <w:szCs w:val="24"/>
          <w:lang w:val="en-NZ"/>
        </w:rPr>
        <w:t xml:space="preserve"> Lord where angelic seraphim were singing to one another:</w:t>
      </w:r>
      <w:r w:rsidR="005359EF" w:rsidRPr="002D19DA">
        <w:rPr>
          <w:rFonts w:eastAsia="Calibri"/>
          <w:sz w:val="24"/>
          <w:szCs w:val="24"/>
          <w:lang w:val="en-NZ"/>
        </w:rPr>
        <w:t xml:space="preserve"> </w:t>
      </w:r>
      <w:r w:rsidR="005F4970" w:rsidRPr="002D19DA">
        <w:rPr>
          <w:i/>
          <w:sz w:val="24"/>
          <w:szCs w:val="24"/>
          <w:lang w:val="en-NZ" w:eastAsia="en-NZ" w:bidi="he-IL"/>
        </w:rPr>
        <w:t>"Holy, holy, holy is the LORD of hosts; the whole earth is full of his glory!"</w:t>
      </w:r>
      <w:r w:rsidR="005F4970" w:rsidRPr="002D19DA">
        <w:rPr>
          <w:sz w:val="24"/>
          <w:szCs w:val="24"/>
          <w:lang w:val="en-NZ" w:eastAsia="en-NZ" w:bidi="he-IL"/>
        </w:rPr>
        <w:t xml:space="preserve"> (Isaiah 6:3)</w:t>
      </w:r>
      <w:r w:rsidR="002C2267" w:rsidRPr="002D19DA">
        <w:rPr>
          <w:sz w:val="24"/>
          <w:szCs w:val="24"/>
          <w:lang w:val="en-NZ" w:eastAsia="en-NZ" w:bidi="he-IL"/>
        </w:rPr>
        <w:t>.</w:t>
      </w:r>
      <w:r w:rsidR="005359EF" w:rsidRPr="002D19DA">
        <w:rPr>
          <w:sz w:val="24"/>
          <w:szCs w:val="24"/>
          <w:lang w:val="en-NZ" w:eastAsia="en-NZ" w:bidi="he-IL"/>
        </w:rPr>
        <w:t xml:space="preserve"> </w:t>
      </w:r>
      <w:r w:rsidR="00F146DE" w:rsidRPr="002D19DA">
        <w:rPr>
          <w:rFonts w:eastAsia="Calibri"/>
          <w:sz w:val="24"/>
          <w:szCs w:val="24"/>
          <w:lang w:val="en-NZ"/>
        </w:rPr>
        <w:t>The prophet responded to this revelation of God’s supreme perfection with humility, a ‘contrite and lowly spirit’, saying</w:t>
      </w:r>
      <w:r w:rsidR="005359EF" w:rsidRPr="002D19DA">
        <w:rPr>
          <w:rFonts w:eastAsia="Calibri"/>
          <w:sz w:val="24"/>
          <w:szCs w:val="24"/>
          <w:lang w:val="en-NZ"/>
        </w:rPr>
        <w:t xml:space="preserve">: </w:t>
      </w:r>
      <w:r w:rsidR="005F4970" w:rsidRPr="002D19DA">
        <w:rPr>
          <w:sz w:val="24"/>
          <w:szCs w:val="24"/>
          <w:lang w:val="en-NZ" w:eastAsia="en-NZ" w:bidi="he-IL"/>
        </w:rPr>
        <w:t>"</w:t>
      </w:r>
      <w:r w:rsidR="005F4970" w:rsidRPr="002D19DA">
        <w:rPr>
          <w:i/>
          <w:sz w:val="24"/>
          <w:szCs w:val="24"/>
          <w:lang w:val="en-NZ" w:eastAsia="en-NZ" w:bidi="he-IL"/>
        </w:rPr>
        <w:t>Woe is me! For I am lost; for I am a man of unclean lips, and I dwell in the midst of a people of unclean lips; for my eyes have seen the King, the LORD of hosts!</w:t>
      </w:r>
      <w:r w:rsidR="005F4970" w:rsidRPr="002D19DA">
        <w:rPr>
          <w:sz w:val="24"/>
          <w:szCs w:val="24"/>
          <w:lang w:val="en-NZ" w:eastAsia="en-NZ" w:bidi="he-IL"/>
        </w:rPr>
        <w:t>"</w:t>
      </w:r>
      <w:r w:rsidR="00FA1EC9" w:rsidRPr="002D19DA">
        <w:rPr>
          <w:sz w:val="24"/>
          <w:szCs w:val="24"/>
          <w:lang w:val="en-NZ" w:eastAsia="en-NZ" w:bidi="he-IL"/>
        </w:rPr>
        <w:t xml:space="preserve"> (Isaiah 6:4).</w:t>
      </w:r>
    </w:p>
    <w:p w14:paraId="0D6BFBF8" w14:textId="348EC776" w:rsidR="008C72F6" w:rsidRPr="002D19DA" w:rsidRDefault="00CC736F" w:rsidP="002B59E5">
      <w:pPr>
        <w:spacing w:after="200" w:line="276" w:lineRule="auto"/>
        <w:rPr>
          <w:rFonts w:eastAsia="Calibri"/>
          <w:sz w:val="24"/>
          <w:szCs w:val="24"/>
          <w:lang w:val="en-NZ"/>
        </w:rPr>
      </w:pPr>
      <w:r w:rsidRPr="002D19DA">
        <w:rPr>
          <w:rFonts w:eastAsia="Calibri"/>
          <w:sz w:val="24"/>
          <w:szCs w:val="24"/>
          <w:lang w:val="en-NZ"/>
        </w:rPr>
        <w:t>We express our own humility before the supremely perfect person of God when we pray the fi</w:t>
      </w:r>
      <w:r w:rsidR="002C2267" w:rsidRPr="002D19DA">
        <w:rPr>
          <w:rFonts w:eastAsia="Calibri"/>
          <w:sz w:val="24"/>
          <w:szCs w:val="24"/>
          <w:lang w:val="en-NZ"/>
        </w:rPr>
        <w:t>f</w:t>
      </w:r>
      <w:r w:rsidRPr="002D19DA">
        <w:rPr>
          <w:rFonts w:eastAsia="Calibri"/>
          <w:sz w:val="24"/>
          <w:szCs w:val="24"/>
          <w:lang w:val="en-NZ"/>
        </w:rPr>
        <w:t>th petition of the Lord’s Prayer:</w:t>
      </w:r>
      <w:r w:rsidR="005359EF" w:rsidRPr="002D19DA">
        <w:rPr>
          <w:rFonts w:eastAsia="Calibri"/>
          <w:sz w:val="24"/>
          <w:szCs w:val="24"/>
          <w:lang w:val="en-NZ"/>
        </w:rPr>
        <w:t xml:space="preserve"> </w:t>
      </w:r>
      <w:r w:rsidRPr="002D19DA">
        <w:rPr>
          <w:rFonts w:eastAsia="Calibri"/>
          <w:sz w:val="24"/>
          <w:szCs w:val="24"/>
          <w:lang w:val="en-NZ"/>
        </w:rPr>
        <w:t>“</w:t>
      </w:r>
      <w:r w:rsidRPr="002D19DA">
        <w:rPr>
          <w:rFonts w:eastAsia="Calibri"/>
          <w:i/>
          <w:sz w:val="24"/>
          <w:szCs w:val="24"/>
          <w:lang w:val="en-NZ"/>
        </w:rPr>
        <w:t>Forgive us our debts</w:t>
      </w:r>
      <w:r w:rsidRPr="002D19DA">
        <w:rPr>
          <w:rFonts w:eastAsia="Calibri"/>
          <w:sz w:val="24"/>
          <w:szCs w:val="24"/>
          <w:lang w:val="en-NZ"/>
        </w:rPr>
        <w:t>” (Matt 6:12).</w:t>
      </w:r>
      <w:r w:rsidR="005359EF" w:rsidRPr="002D19DA">
        <w:rPr>
          <w:rFonts w:eastAsia="Calibri"/>
          <w:sz w:val="24"/>
          <w:szCs w:val="24"/>
          <w:lang w:val="en-NZ"/>
        </w:rPr>
        <w:t xml:space="preserve"> </w:t>
      </w:r>
      <w:r w:rsidR="008C72F6" w:rsidRPr="002D19DA">
        <w:rPr>
          <w:rFonts w:eastAsia="Calibri"/>
          <w:sz w:val="24"/>
          <w:szCs w:val="24"/>
          <w:lang w:val="en-NZ"/>
        </w:rPr>
        <w:t xml:space="preserve">Confessing that we are not naturally holy, as the Lord is in His essential being, which brings us to the second </w:t>
      </w:r>
      <w:r w:rsidR="00412C8E" w:rsidRPr="002D19DA">
        <w:rPr>
          <w:rFonts w:eastAsia="Calibri"/>
          <w:sz w:val="24"/>
          <w:szCs w:val="24"/>
          <w:lang w:val="en-NZ"/>
        </w:rPr>
        <w:t>point.</w:t>
      </w:r>
    </w:p>
    <w:p w14:paraId="65A92338" w14:textId="77777777" w:rsidR="005359EF" w:rsidRPr="002D19DA" w:rsidRDefault="005359EF">
      <w:pPr>
        <w:rPr>
          <w:rFonts w:eastAsia="Calibri"/>
          <w:b/>
          <w:sz w:val="24"/>
          <w:szCs w:val="24"/>
          <w:lang w:val="en-NZ"/>
        </w:rPr>
      </w:pPr>
      <w:r w:rsidRPr="002D19DA">
        <w:rPr>
          <w:rFonts w:eastAsia="Calibri"/>
          <w:b/>
          <w:sz w:val="24"/>
          <w:szCs w:val="24"/>
          <w:lang w:val="en-NZ"/>
        </w:rPr>
        <w:br w:type="page"/>
      </w:r>
    </w:p>
    <w:p w14:paraId="02AE0C20" w14:textId="156F30A0" w:rsidR="00785E86" w:rsidRPr="002D19DA" w:rsidRDefault="00101587" w:rsidP="00641C68">
      <w:pPr>
        <w:pStyle w:val="ListParagraph"/>
        <w:numPr>
          <w:ilvl w:val="0"/>
          <w:numId w:val="32"/>
        </w:numPr>
        <w:spacing w:after="200" w:line="276" w:lineRule="auto"/>
        <w:rPr>
          <w:rFonts w:eastAsia="Calibri"/>
          <w:b/>
          <w:sz w:val="24"/>
          <w:szCs w:val="24"/>
          <w:lang w:val="en-NZ"/>
        </w:rPr>
      </w:pPr>
      <w:r w:rsidRPr="002D19DA">
        <w:rPr>
          <w:rFonts w:eastAsia="Calibri"/>
          <w:b/>
          <w:sz w:val="24"/>
          <w:szCs w:val="24"/>
          <w:lang w:val="en-NZ"/>
        </w:rPr>
        <w:t>God’s essential holiness</w:t>
      </w:r>
    </w:p>
    <w:p w14:paraId="4AEA8FD3" w14:textId="5A382FEB" w:rsidR="006134B4" w:rsidRPr="002D19DA" w:rsidRDefault="007666F5" w:rsidP="002B59E5">
      <w:pPr>
        <w:spacing w:after="200" w:line="276" w:lineRule="auto"/>
        <w:rPr>
          <w:rFonts w:eastAsia="Calibri"/>
          <w:sz w:val="24"/>
          <w:szCs w:val="24"/>
          <w:lang w:val="en-NZ"/>
        </w:rPr>
      </w:pPr>
      <w:r w:rsidRPr="002D19DA">
        <w:rPr>
          <w:rFonts w:eastAsia="Calibri"/>
          <w:sz w:val="24"/>
          <w:szCs w:val="24"/>
          <w:lang w:val="en-NZ"/>
        </w:rPr>
        <w:t>Moses and the people of Israel sang of the ‘majestic holiness’ of God.</w:t>
      </w:r>
      <w:r w:rsidR="005359EF" w:rsidRPr="002D19DA">
        <w:rPr>
          <w:rFonts w:eastAsia="Calibri"/>
          <w:sz w:val="24"/>
          <w:szCs w:val="24"/>
          <w:lang w:val="en-NZ"/>
        </w:rPr>
        <w:t xml:space="preserve"> </w:t>
      </w:r>
      <w:r w:rsidRPr="002D19DA">
        <w:rPr>
          <w:rFonts w:eastAsia="Calibri"/>
          <w:sz w:val="24"/>
          <w:szCs w:val="24"/>
          <w:lang w:val="en-NZ"/>
        </w:rPr>
        <w:t>Majesty is ‘dignity’</w:t>
      </w:r>
      <w:r w:rsidR="002D19DA">
        <w:rPr>
          <w:rFonts w:eastAsia="Calibri"/>
          <w:sz w:val="24"/>
          <w:szCs w:val="24"/>
          <w:lang w:val="en-NZ"/>
        </w:rPr>
        <w:t>;</w:t>
      </w:r>
      <w:r w:rsidRPr="002D19DA">
        <w:rPr>
          <w:rFonts w:eastAsia="Calibri"/>
          <w:sz w:val="24"/>
          <w:szCs w:val="24"/>
          <w:lang w:val="en-NZ"/>
        </w:rPr>
        <w:t xml:space="preserve"> the</w:t>
      </w:r>
      <w:r w:rsidR="00512749" w:rsidRPr="002D19DA">
        <w:rPr>
          <w:rFonts w:eastAsia="Calibri"/>
          <w:sz w:val="24"/>
          <w:szCs w:val="24"/>
          <w:lang w:val="en-NZ"/>
        </w:rPr>
        <w:t xml:space="preserve"> </w:t>
      </w:r>
      <w:r w:rsidRPr="002D19DA">
        <w:rPr>
          <w:rFonts w:eastAsia="Calibri"/>
          <w:sz w:val="24"/>
          <w:szCs w:val="24"/>
          <w:lang w:val="en-NZ"/>
        </w:rPr>
        <w:t>authority of sovereign power. Majesty is ‘stateliness’ or ‘grandeur’.</w:t>
      </w:r>
      <w:r w:rsidR="005359EF" w:rsidRPr="002D19DA">
        <w:rPr>
          <w:rFonts w:eastAsia="Calibri"/>
          <w:sz w:val="24"/>
          <w:szCs w:val="24"/>
          <w:lang w:val="en-NZ"/>
        </w:rPr>
        <w:t xml:space="preserve"> </w:t>
      </w:r>
      <w:r w:rsidR="00A75916" w:rsidRPr="002D19DA">
        <w:rPr>
          <w:rFonts w:eastAsia="Calibri"/>
          <w:sz w:val="24"/>
          <w:szCs w:val="24"/>
          <w:lang w:val="en-NZ"/>
        </w:rPr>
        <w:t>God’s will is that He be praised for who He is</w:t>
      </w:r>
      <w:r w:rsidR="002D19DA">
        <w:rPr>
          <w:rFonts w:eastAsia="Calibri"/>
          <w:sz w:val="24"/>
          <w:szCs w:val="24"/>
          <w:lang w:val="en-NZ"/>
        </w:rPr>
        <w:t>:</w:t>
      </w:r>
      <w:r w:rsidR="00A75916" w:rsidRPr="002D19DA">
        <w:rPr>
          <w:rFonts w:eastAsia="Calibri"/>
          <w:sz w:val="24"/>
          <w:szCs w:val="24"/>
          <w:lang w:val="en-NZ"/>
        </w:rPr>
        <w:t xml:space="preserve"> the </w:t>
      </w:r>
      <w:r w:rsidR="00512749" w:rsidRPr="002D19DA">
        <w:rPr>
          <w:rFonts w:eastAsia="Calibri"/>
          <w:sz w:val="24"/>
          <w:szCs w:val="24"/>
          <w:lang w:val="en-NZ"/>
        </w:rPr>
        <w:t>G</w:t>
      </w:r>
      <w:r w:rsidR="00A75916" w:rsidRPr="002D19DA">
        <w:rPr>
          <w:rFonts w:eastAsia="Calibri"/>
          <w:sz w:val="24"/>
          <w:szCs w:val="24"/>
          <w:lang w:val="en-NZ"/>
        </w:rPr>
        <w:t>lorious</w:t>
      </w:r>
      <w:r w:rsidR="00512749" w:rsidRPr="002D19DA">
        <w:rPr>
          <w:rFonts w:eastAsia="Calibri"/>
          <w:sz w:val="24"/>
          <w:szCs w:val="24"/>
          <w:lang w:val="en-NZ"/>
        </w:rPr>
        <w:t>, Majestic,</w:t>
      </w:r>
      <w:r w:rsidR="00A75916" w:rsidRPr="002D19DA">
        <w:rPr>
          <w:rFonts w:eastAsia="Calibri"/>
          <w:sz w:val="24"/>
          <w:szCs w:val="24"/>
          <w:lang w:val="en-NZ"/>
        </w:rPr>
        <w:t xml:space="preserve"> “Wholly Other” Being who is like </w:t>
      </w:r>
      <w:r w:rsidR="006134B4" w:rsidRPr="002D19DA">
        <w:rPr>
          <w:rFonts w:eastAsia="Calibri"/>
          <w:sz w:val="24"/>
          <w:szCs w:val="24"/>
          <w:lang w:val="en-NZ"/>
        </w:rPr>
        <w:t>none other.</w:t>
      </w:r>
      <w:r w:rsidR="005359EF" w:rsidRPr="002D19DA">
        <w:rPr>
          <w:rFonts w:eastAsia="Calibri"/>
          <w:sz w:val="24"/>
          <w:szCs w:val="24"/>
          <w:lang w:val="en-NZ"/>
        </w:rPr>
        <w:t xml:space="preserve"> </w:t>
      </w:r>
      <w:r w:rsidR="006134B4" w:rsidRPr="002D19DA">
        <w:rPr>
          <w:rFonts w:eastAsia="Calibri"/>
          <w:sz w:val="24"/>
          <w:szCs w:val="24"/>
          <w:lang w:val="en-NZ"/>
        </w:rPr>
        <w:t>This is why Jesus taught His disciples to pray “</w:t>
      </w:r>
      <w:r w:rsidR="006134B4" w:rsidRPr="002D19DA">
        <w:rPr>
          <w:rFonts w:eastAsia="Calibri"/>
          <w:i/>
          <w:sz w:val="24"/>
          <w:szCs w:val="24"/>
          <w:lang w:val="en-NZ"/>
        </w:rPr>
        <w:t>Hallowed be your name</w:t>
      </w:r>
      <w:r w:rsidR="006134B4" w:rsidRPr="002D19DA">
        <w:rPr>
          <w:rFonts w:eastAsia="Calibri"/>
          <w:sz w:val="24"/>
          <w:szCs w:val="24"/>
          <w:lang w:val="en-NZ"/>
        </w:rPr>
        <w:t>”.</w:t>
      </w:r>
      <w:r w:rsidRPr="002D19DA">
        <w:rPr>
          <w:rFonts w:eastAsia="Calibri"/>
          <w:sz w:val="24"/>
          <w:szCs w:val="24"/>
          <w:lang w:val="en-NZ"/>
        </w:rPr>
        <w:t xml:space="preserve"> </w:t>
      </w:r>
      <w:r w:rsidR="006134B4" w:rsidRPr="002D19DA">
        <w:rPr>
          <w:rFonts w:eastAsia="Calibri"/>
          <w:sz w:val="24"/>
          <w:szCs w:val="24"/>
          <w:lang w:val="en-NZ"/>
        </w:rPr>
        <w:t>To recognise and declare the essential holiness of God is His divine will</w:t>
      </w:r>
      <w:r w:rsidR="0079191B" w:rsidRPr="002D19DA">
        <w:rPr>
          <w:rFonts w:eastAsia="Calibri"/>
          <w:sz w:val="24"/>
          <w:szCs w:val="24"/>
          <w:lang w:val="en-NZ"/>
        </w:rPr>
        <w:t xml:space="preserve"> for all those made in His image</w:t>
      </w:r>
      <w:r w:rsidR="006134B4" w:rsidRPr="002D19DA">
        <w:rPr>
          <w:rFonts w:eastAsia="Calibri"/>
          <w:sz w:val="24"/>
          <w:szCs w:val="24"/>
          <w:lang w:val="en-NZ"/>
        </w:rPr>
        <w:t>.</w:t>
      </w:r>
    </w:p>
    <w:p w14:paraId="0A6E05E3" w14:textId="20415D49" w:rsidR="00B250C8" w:rsidRPr="002D19DA" w:rsidRDefault="00B250C8" w:rsidP="002B59E5">
      <w:pPr>
        <w:spacing w:after="200" w:line="276" w:lineRule="auto"/>
        <w:rPr>
          <w:rFonts w:eastAsia="Calibri"/>
          <w:sz w:val="24"/>
          <w:szCs w:val="24"/>
          <w:lang w:val="en-NZ"/>
        </w:rPr>
      </w:pPr>
      <w:r w:rsidRPr="002D19DA">
        <w:rPr>
          <w:rFonts w:eastAsia="Calibri"/>
          <w:sz w:val="24"/>
          <w:szCs w:val="24"/>
          <w:lang w:val="en-NZ"/>
        </w:rPr>
        <w:t>God is not holy because of what He does, He is holy by nature. To be holy is who God is.</w:t>
      </w:r>
      <w:r w:rsidR="00B05EE7" w:rsidRPr="002D19DA">
        <w:rPr>
          <w:rFonts w:eastAsia="Calibri"/>
          <w:sz w:val="24"/>
          <w:szCs w:val="24"/>
          <w:lang w:val="en-NZ"/>
        </w:rPr>
        <w:t xml:space="preserve"> </w:t>
      </w:r>
      <w:r w:rsidRPr="002D19DA">
        <w:rPr>
          <w:rFonts w:eastAsia="Calibri"/>
          <w:sz w:val="24"/>
          <w:szCs w:val="24"/>
          <w:lang w:val="en-NZ"/>
        </w:rPr>
        <w:t>There is a sense in which the holiness of God is His central characteristic as revealed in His Word. God’s Holiness is strongly emphasized through the literary device of three-fold repetition</w:t>
      </w:r>
      <w:r w:rsidR="0079191B" w:rsidRPr="002D19DA">
        <w:rPr>
          <w:rFonts w:eastAsia="Calibri"/>
          <w:sz w:val="24"/>
          <w:szCs w:val="24"/>
          <w:lang w:val="en-NZ"/>
        </w:rPr>
        <w:t xml:space="preserve"> in Scripture</w:t>
      </w:r>
      <w:r w:rsidRPr="002D19DA">
        <w:rPr>
          <w:rFonts w:eastAsia="Calibri"/>
          <w:sz w:val="24"/>
          <w:szCs w:val="24"/>
          <w:lang w:val="en-NZ"/>
        </w:rPr>
        <w:t xml:space="preserve">. We were reminded of this from Isaiah 6:3 and we find this also in Revelation </w:t>
      </w:r>
      <w:r w:rsidR="00412C8E" w:rsidRPr="002D19DA">
        <w:rPr>
          <w:rFonts w:eastAsia="Calibri"/>
          <w:sz w:val="24"/>
          <w:szCs w:val="24"/>
          <w:lang w:val="en-NZ"/>
        </w:rPr>
        <w:t>4:8 “</w:t>
      </w:r>
      <w:r w:rsidR="009025F8" w:rsidRPr="002D19DA">
        <w:rPr>
          <w:rFonts w:eastAsia="Calibri"/>
          <w:i/>
          <w:sz w:val="24"/>
          <w:szCs w:val="24"/>
          <w:lang w:val="en-NZ"/>
        </w:rPr>
        <w:t>Holy, holy, holy, is the Lord God Almighty, who was and is and is to come!</w:t>
      </w:r>
      <w:r w:rsidR="009025F8" w:rsidRPr="002D19DA">
        <w:rPr>
          <w:rFonts w:eastAsia="Calibri"/>
          <w:sz w:val="24"/>
          <w:szCs w:val="24"/>
          <w:lang w:val="en-NZ"/>
        </w:rPr>
        <w:t>"</w:t>
      </w:r>
      <w:r w:rsidR="00E6373A" w:rsidRPr="002D19DA">
        <w:rPr>
          <w:rFonts w:eastAsia="Calibri"/>
          <w:sz w:val="24"/>
          <w:szCs w:val="24"/>
          <w:lang w:val="en-NZ"/>
        </w:rPr>
        <w:t>.</w:t>
      </w:r>
    </w:p>
    <w:p w14:paraId="39E489D7" w14:textId="77777777" w:rsidR="0026372E" w:rsidRPr="002D19DA" w:rsidRDefault="00E6373A" w:rsidP="00C443CD">
      <w:pPr>
        <w:spacing w:after="200" w:line="276" w:lineRule="auto"/>
        <w:contextualSpacing/>
        <w:rPr>
          <w:rFonts w:eastAsia="Calibri"/>
          <w:sz w:val="24"/>
          <w:szCs w:val="24"/>
          <w:lang w:val="en-NZ"/>
        </w:rPr>
      </w:pPr>
      <w:r w:rsidRPr="002D19DA">
        <w:rPr>
          <w:rFonts w:eastAsia="Calibri"/>
          <w:sz w:val="24"/>
          <w:szCs w:val="24"/>
          <w:lang w:val="en-NZ"/>
        </w:rPr>
        <w:t>There are many other revealed characteristics, or ‘attributes’ of God which are revealed in Scripture, but we never read that God is</w:t>
      </w:r>
    </w:p>
    <w:p w14:paraId="0F88D5AD" w14:textId="77777777" w:rsidR="00E6373A" w:rsidRPr="002D19DA" w:rsidRDefault="00E6373A" w:rsidP="00C443CD">
      <w:pPr>
        <w:spacing w:after="200" w:line="276" w:lineRule="auto"/>
        <w:ind w:left="720"/>
        <w:contextualSpacing/>
        <w:rPr>
          <w:rFonts w:eastAsia="Calibri"/>
          <w:sz w:val="24"/>
          <w:szCs w:val="24"/>
          <w:lang w:val="en-NZ"/>
        </w:rPr>
      </w:pPr>
      <w:r w:rsidRPr="002D19DA">
        <w:rPr>
          <w:rFonts w:eastAsia="Calibri"/>
          <w:sz w:val="24"/>
          <w:szCs w:val="24"/>
          <w:lang w:val="en-NZ"/>
        </w:rPr>
        <w:t>Love, love, love or</w:t>
      </w:r>
    </w:p>
    <w:p w14:paraId="0F79F5CA" w14:textId="77777777" w:rsidR="00E6373A" w:rsidRPr="002D19DA" w:rsidRDefault="00E6373A" w:rsidP="00C443CD">
      <w:pPr>
        <w:spacing w:after="200" w:line="276" w:lineRule="auto"/>
        <w:ind w:left="720"/>
        <w:contextualSpacing/>
        <w:rPr>
          <w:rFonts w:eastAsia="Calibri"/>
          <w:sz w:val="24"/>
          <w:szCs w:val="24"/>
          <w:lang w:val="en-NZ"/>
        </w:rPr>
      </w:pPr>
      <w:r w:rsidRPr="002D19DA">
        <w:rPr>
          <w:rFonts w:eastAsia="Calibri"/>
          <w:sz w:val="24"/>
          <w:szCs w:val="24"/>
          <w:lang w:val="en-NZ"/>
        </w:rPr>
        <w:t xml:space="preserve">Merciful, merciful, merciful or </w:t>
      </w:r>
    </w:p>
    <w:p w14:paraId="54D6F2BD" w14:textId="77777777" w:rsidR="00E6373A" w:rsidRPr="002D19DA" w:rsidRDefault="00095024" w:rsidP="00C443CD">
      <w:pPr>
        <w:spacing w:after="200" w:line="276" w:lineRule="auto"/>
        <w:ind w:left="720"/>
        <w:contextualSpacing/>
        <w:rPr>
          <w:rFonts w:eastAsia="Calibri"/>
          <w:sz w:val="24"/>
          <w:szCs w:val="24"/>
          <w:lang w:val="en-NZ"/>
        </w:rPr>
      </w:pPr>
      <w:r w:rsidRPr="002D19DA">
        <w:rPr>
          <w:rFonts w:eastAsia="Calibri"/>
          <w:sz w:val="24"/>
          <w:szCs w:val="24"/>
          <w:lang w:val="en-NZ"/>
        </w:rPr>
        <w:t>Just, just, just or</w:t>
      </w:r>
    </w:p>
    <w:p w14:paraId="552B2AE1" w14:textId="77777777" w:rsidR="00095024" w:rsidRPr="002D19DA" w:rsidRDefault="00095024" w:rsidP="00C443CD">
      <w:pPr>
        <w:spacing w:after="200" w:line="276" w:lineRule="auto"/>
        <w:ind w:left="720"/>
        <w:contextualSpacing/>
        <w:rPr>
          <w:rFonts w:eastAsia="Calibri"/>
          <w:sz w:val="24"/>
          <w:szCs w:val="24"/>
          <w:lang w:val="en-NZ"/>
        </w:rPr>
      </w:pPr>
      <w:r w:rsidRPr="002D19DA">
        <w:rPr>
          <w:rFonts w:eastAsia="Calibri"/>
          <w:sz w:val="24"/>
          <w:szCs w:val="24"/>
          <w:lang w:val="en-NZ"/>
        </w:rPr>
        <w:t>Wise, wise, wise or</w:t>
      </w:r>
    </w:p>
    <w:p w14:paraId="7418DAFE" w14:textId="77777777" w:rsidR="00095024" w:rsidRPr="002D19DA" w:rsidRDefault="00095024" w:rsidP="00C443CD">
      <w:pPr>
        <w:spacing w:after="200" w:line="276" w:lineRule="auto"/>
        <w:ind w:left="720"/>
        <w:contextualSpacing/>
        <w:rPr>
          <w:rFonts w:eastAsia="Calibri"/>
          <w:sz w:val="24"/>
          <w:szCs w:val="24"/>
          <w:lang w:val="en-NZ"/>
        </w:rPr>
      </w:pPr>
      <w:r w:rsidRPr="002D19DA">
        <w:rPr>
          <w:rFonts w:eastAsia="Calibri"/>
          <w:sz w:val="24"/>
          <w:szCs w:val="24"/>
          <w:lang w:val="en-NZ"/>
        </w:rPr>
        <w:t>Good, good, good or</w:t>
      </w:r>
    </w:p>
    <w:p w14:paraId="789639A2" w14:textId="77777777" w:rsidR="00095024" w:rsidRPr="002D19DA" w:rsidRDefault="00095024" w:rsidP="00C443CD">
      <w:pPr>
        <w:spacing w:after="200" w:line="276" w:lineRule="auto"/>
        <w:ind w:left="720"/>
        <w:contextualSpacing/>
        <w:rPr>
          <w:rFonts w:eastAsia="Calibri"/>
          <w:sz w:val="24"/>
          <w:szCs w:val="24"/>
          <w:lang w:val="en-NZ"/>
        </w:rPr>
      </w:pPr>
      <w:r w:rsidRPr="002D19DA">
        <w:rPr>
          <w:rFonts w:eastAsia="Calibri"/>
          <w:sz w:val="24"/>
          <w:szCs w:val="24"/>
          <w:lang w:val="en-NZ"/>
        </w:rPr>
        <w:t>Righteous, righteous, righteous or</w:t>
      </w:r>
    </w:p>
    <w:p w14:paraId="362DE354" w14:textId="77777777" w:rsidR="00095024" w:rsidRPr="002D19DA" w:rsidRDefault="00095024" w:rsidP="00C443CD">
      <w:pPr>
        <w:spacing w:after="200" w:line="276" w:lineRule="auto"/>
        <w:ind w:left="720"/>
        <w:contextualSpacing/>
        <w:rPr>
          <w:rFonts w:eastAsia="Calibri"/>
          <w:sz w:val="24"/>
          <w:szCs w:val="24"/>
          <w:lang w:val="en-NZ"/>
        </w:rPr>
      </w:pPr>
      <w:r w:rsidRPr="002D19DA">
        <w:rPr>
          <w:rFonts w:eastAsia="Calibri"/>
          <w:sz w:val="24"/>
          <w:szCs w:val="24"/>
          <w:lang w:val="en-NZ"/>
        </w:rPr>
        <w:t xml:space="preserve">True, true, true, or </w:t>
      </w:r>
    </w:p>
    <w:p w14:paraId="1976E183" w14:textId="77777777" w:rsidR="00095024" w:rsidRPr="002D19DA" w:rsidRDefault="00095024" w:rsidP="00C443CD">
      <w:pPr>
        <w:spacing w:after="200" w:line="276" w:lineRule="auto"/>
        <w:ind w:left="720"/>
        <w:rPr>
          <w:rFonts w:eastAsia="Calibri"/>
          <w:sz w:val="24"/>
          <w:szCs w:val="24"/>
          <w:lang w:val="en-NZ"/>
        </w:rPr>
      </w:pPr>
      <w:r w:rsidRPr="002D19DA">
        <w:rPr>
          <w:rFonts w:eastAsia="Calibri"/>
          <w:sz w:val="24"/>
          <w:szCs w:val="24"/>
          <w:lang w:val="en-NZ"/>
        </w:rPr>
        <w:t>Almighty, almighty, almighty</w:t>
      </w:r>
    </w:p>
    <w:p w14:paraId="00B629D2" w14:textId="7FC15EB5" w:rsidR="00095024" w:rsidRPr="002D19DA" w:rsidRDefault="00095024" w:rsidP="002D19DA">
      <w:pPr>
        <w:tabs>
          <w:tab w:val="left" w:pos="6390"/>
        </w:tabs>
        <w:spacing w:after="200" w:line="276" w:lineRule="auto"/>
        <w:contextualSpacing/>
        <w:rPr>
          <w:rFonts w:eastAsia="Calibri"/>
          <w:sz w:val="24"/>
          <w:szCs w:val="24"/>
          <w:lang w:val="en-NZ"/>
        </w:rPr>
      </w:pPr>
      <w:r w:rsidRPr="002D19DA">
        <w:rPr>
          <w:rFonts w:eastAsia="Calibri"/>
          <w:sz w:val="24"/>
          <w:szCs w:val="24"/>
          <w:lang w:val="en-NZ"/>
        </w:rPr>
        <w:t>God is holy, set apart, in His love – He loves like none other</w:t>
      </w:r>
      <w:r w:rsidR="002D19DA">
        <w:rPr>
          <w:rFonts w:eastAsia="Calibri"/>
          <w:sz w:val="24"/>
          <w:szCs w:val="24"/>
          <w:lang w:val="en-NZ"/>
        </w:rPr>
        <w:tab/>
        <w:t>.</w:t>
      </w:r>
    </w:p>
    <w:p w14:paraId="676F1ED9" w14:textId="385B4C7A" w:rsidR="00095024" w:rsidRPr="002D19DA" w:rsidRDefault="00095024" w:rsidP="00AB253C">
      <w:pPr>
        <w:spacing w:after="200" w:line="276" w:lineRule="auto"/>
        <w:contextualSpacing/>
        <w:rPr>
          <w:rFonts w:eastAsia="Calibri"/>
          <w:sz w:val="24"/>
          <w:szCs w:val="24"/>
          <w:lang w:val="en-NZ"/>
        </w:rPr>
      </w:pPr>
      <w:r w:rsidRPr="002D19DA">
        <w:rPr>
          <w:rFonts w:eastAsia="Calibri"/>
          <w:sz w:val="24"/>
          <w:szCs w:val="24"/>
          <w:lang w:val="en-NZ"/>
        </w:rPr>
        <w:t>God is holy, set apart, in His mercy – He is kind like none other</w:t>
      </w:r>
      <w:r w:rsidR="002D19DA">
        <w:rPr>
          <w:rFonts w:eastAsia="Calibri"/>
          <w:sz w:val="24"/>
          <w:szCs w:val="24"/>
          <w:lang w:val="en-NZ"/>
        </w:rPr>
        <w:t>.</w:t>
      </w:r>
    </w:p>
    <w:p w14:paraId="2CFF6890" w14:textId="2191AE94" w:rsidR="00095024" w:rsidRPr="002D19DA" w:rsidRDefault="00095024" w:rsidP="00AB253C">
      <w:pPr>
        <w:spacing w:after="200" w:line="276" w:lineRule="auto"/>
        <w:contextualSpacing/>
        <w:rPr>
          <w:rFonts w:eastAsia="Calibri"/>
          <w:sz w:val="24"/>
          <w:szCs w:val="24"/>
          <w:lang w:val="en-NZ"/>
        </w:rPr>
      </w:pPr>
      <w:r w:rsidRPr="002D19DA">
        <w:rPr>
          <w:rFonts w:eastAsia="Calibri"/>
          <w:sz w:val="24"/>
          <w:szCs w:val="24"/>
          <w:lang w:val="en-NZ"/>
        </w:rPr>
        <w:t>God is just, set apart, in His justice – He is fair like none other</w:t>
      </w:r>
      <w:r w:rsidR="002D19DA">
        <w:rPr>
          <w:rFonts w:eastAsia="Calibri"/>
          <w:sz w:val="24"/>
          <w:szCs w:val="24"/>
          <w:lang w:val="en-NZ"/>
        </w:rPr>
        <w:t>.</w:t>
      </w:r>
    </w:p>
    <w:p w14:paraId="5D5B39AC" w14:textId="6CE31777" w:rsidR="00095024" w:rsidRPr="002D19DA" w:rsidRDefault="00095024" w:rsidP="00AB253C">
      <w:pPr>
        <w:spacing w:after="200" w:line="276" w:lineRule="auto"/>
        <w:contextualSpacing/>
        <w:rPr>
          <w:rFonts w:eastAsia="Calibri"/>
          <w:sz w:val="24"/>
          <w:szCs w:val="24"/>
          <w:lang w:val="en-NZ"/>
        </w:rPr>
      </w:pPr>
      <w:r w:rsidRPr="002D19DA">
        <w:rPr>
          <w:rFonts w:eastAsia="Calibri"/>
          <w:sz w:val="24"/>
          <w:szCs w:val="24"/>
          <w:lang w:val="en-NZ"/>
        </w:rPr>
        <w:t>God is wise, set apart, in His wisdom – He is understanding like none other</w:t>
      </w:r>
      <w:r w:rsidR="002D19DA">
        <w:rPr>
          <w:rFonts w:eastAsia="Calibri"/>
          <w:sz w:val="24"/>
          <w:szCs w:val="24"/>
          <w:lang w:val="en-NZ"/>
        </w:rPr>
        <w:t>.</w:t>
      </w:r>
    </w:p>
    <w:p w14:paraId="0FC061C4" w14:textId="5F0816CE" w:rsidR="00095024" w:rsidRPr="002D19DA" w:rsidRDefault="00095024" w:rsidP="00AB253C">
      <w:pPr>
        <w:spacing w:after="200" w:line="276" w:lineRule="auto"/>
        <w:contextualSpacing/>
        <w:rPr>
          <w:rFonts w:eastAsia="Calibri"/>
          <w:sz w:val="24"/>
          <w:szCs w:val="24"/>
          <w:lang w:val="en-NZ"/>
        </w:rPr>
      </w:pPr>
      <w:r w:rsidRPr="002D19DA">
        <w:rPr>
          <w:rFonts w:eastAsia="Calibri"/>
          <w:sz w:val="24"/>
          <w:szCs w:val="24"/>
          <w:lang w:val="en-NZ"/>
        </w:rPr>
        <w:t>God is good, set apart, in His moral excellence – He is alone is truly awesome</w:t>
      </w:r>
      <w:r w:rsidR="002D19DA">
        <w:rPr>
          <w:rFonts w:eastAsia="Calibri"/>
          <w:sz w:val="24"/>
          <w:szCs w:val="24"/>
          <w:lang w:val="en-NZ"/>
        </w:rPr>
        <w:t>.</w:t>
      </w:r>
    </w:p>
    <w:p w14:paraId="62734D5B" w14:textId="545FD04D" w:rsidR="00086C70" w:rsidRPr="002D19DA" w:rsidRDefault="00095024" w:rsidP="00AB253C">
      <w:pPr>
        <w:spacing w:after="200" w:line="276" w:lineRule="auto"/>
        <w:contextualSpacing/>
        <w:rPr>
          <w:rFonts w:eastAsia="Calibri"/>
          <w:sz w:val="24"/>
          <w:szCs w:val="24"/>
          <w:lang w:val="en-NZ"/>
        </w:rPr>
      </w:pPr>
      <w:r w:rsidRPr="002D19DA">
        <w:rPr>
          <w:rFonts w:eastAsia="Calibri"/>
          <w:sz w:val="24"/>
          <w:szCs w:val="24"/>
          <w:lang w:val="en-NZ"/>
        </w:rPr>
        <w:t xml:space="preserve">God is righteous, set apart, in His righteousness – He is </w:t>
      </w:r>
      <w:r w:rsidR="00086C70" w:rsidRPr="002D19DA">
        <w:rPr>
          <w:rFonts w:eastAsia="Calibri"/>
          <w:sz w:val="24"/>
          <w:szCs w:val="24"/>
          <w:lang w:val="en-NZ"/>
        </w:rPr>
        <w:t>pure like none other</w:t>
      </w:r>
      <w:r w:rsidR="002D19DA">
        <w:rPr>
          <w:rFonts w:eastAsia="Calibri"/>
          <w:sz w:val="24"/>
          <w:szCs w:val="24"/>
          <w:lang w:val="en-NZ"/>
        </w:rPr>
        <w:t>.</w:t>
      </w:r>
    </w:p>
    <w:p w14:paraId="7C6B7BE3" w14:textId="7AC6F049" w:rsidR="00086C70" w:rsidRPr="002D19DA" w:rsidRDefault="00086C70" w:rsidP="00AB253C">
      <w:pPr>
        <w:spacing w:after="200" w:line="276" w:lineRule="auto"/>
        <w:contextualSpacing/>
        <w:rPr>
          <w:rFonts w:eastAsia="Calibri"/>
          <w:sz w:val="24"/>
          <w:szCs w:val="24"/>
          <w:lang w:val="en-NZ"/>
        </w:rPr>
      </w:pPr>
      <w:r w:rsidRPr="002D19DA">
        <w:rPr>
          <w:rFonts w:eastAsia="Calibri"/>
          <w:sz w:val="24"/>
          <w:szCs w:val="24"/>
          <w:lang w:val="en-NZ"/>
        </w:rPr>
        <w:t>God is true, set apart, in His absolute authenticity – He is honest like none other</w:t>
      </w:r>
      <w:r w:rsidR="002D19DA">
        <w:rPr>
          <w:rFonts w:eastAsia="Calibri"/>
          <w:sz w:val="24"/>
          <w:szCs w:val="24"/>
          <w:lang w:val="en-NZ"/>
        </w:rPr>
        <w:t>.</w:t>
      </w:r>
    </w:p>
    <w:p w14:paraId="427CBFE1" w14:textId="3CFD2A50" w:rsidR="00095024" w:rsidRPr="002D19DA" w:rsidRDefault="00086C70" w:rsidP="002B59E5">
      <w:pPr>
        <w:spacing w:after="200" w:line="276" w:lineRule="auto"/>
        <w:rPr>
          <w:rFonts w:eastAsia="Calibri"/>
          <w:sz w:val="24"/>
          <w:szCs w:val="24"/>
          <w:lang w:val="en-NZ"/>
        </w:rPr>
      </w:pPr>
      <w:r w:rsidRPr="002D19DA">
        <w:rPr>
          <w:rFonts w:eastAsia="Calibri"/>
          <w:sz w:val="24"/>
          <w:szCs w:val="24"/>
          <w:lang w:val="en-NZ"/>
        </w:rPr>
        <w:t xml:space="preserve">God is almighty, set apart, in His sovereign power </w:t>
      </w:r>
      <w:r w:rsidR="00AB253C" w:rsidRPr="002D19DA">
        <w:rPr>
          <w:rFonts w:eastAsia="Calibri"/>
          <w:sz w:val="24"/>
          <w:szCs w:val="24"/>
          <w:lang w:val="en-NZ"/>
        </w:rPr>
        <w:t>–</w:t>
      </w:r>
      <w:r w:rsidRPr="002D19DA">
        <w:rPr>
          <w:rFonts w:eastAsia="Calibri"/>
          <w:sz w:val="24"/>
          <w:szCs w:val="24"/>
          <w:lang w:val="en-NZ"/>
        </w:rPr>
        <w:t xml:space="preserve"> He is powerful like none other</w:t>
      </w:r>
      <w:r w:rsidR="002D19DA">
        <w:rPr>
          <w:rFonts w:eastAsia="Calibri"/>
          <w:sz w:val="24"/>
          <w:szCs w:val="24"/>
          <w:lang w:val="en-NZ"/>
        </w:rPr>
        <w:t>.</w:t>
      </w:r>
    </w:p>
    <w:p w14:paraId="264E8BDB" w14:textId="574D1A66" w:rsidR="003506DC" w:rsidRPr="002D19DA" w:rsidRDefault="004A5878" w:rsidP="002B59E5">
      <w:pPr>
        <w:spacing w:after="200" w:line="276" w:lineRule="auto"/>
        <w:rPr>
          <w:rFonts w:eastAsia="Calibri"/>
          <w:sz w:val="24"/>
          <w:szCs w:val="24"/>
          <w:lang w:val="en-NZ"/>
        </w:rPr>
      </w:pPr>
      <w:r w:rsidRPr="002D19DA">
        <w:rPr>
          <w:rFonts w:eastAsia="Calibri"/>
          <w:sz w:val="24"/>
          <w:szCs w:val="24"/>
          <w:lang w:val="en-NZ"/>
        </w:rPr>
        <w:t>When we pray the words which the Lord Jesus has taught us:</w:t>
      </w:r>
      <w:r w:rsidR="00AB253C" w:rsidRPr="002D19DA">
        <w:rPr>
          <w:rFonts w:eastAsia="Calibri"/>
          <w:sz w:val="24"/>
          <w:szCs w:val="24"/>
          <w:lang w:val="en-NZ"/>
        </w:rPr>
        <w:t xml:space="preserve"> </w:t>
      </w:r>
      <w:r w:rsidRPr="002D19DA">
        <w:rPr>
          <w:rFonts w:eastAsia="Calibri"/>
          <w:sz w:val="24"/>
          <w:szCs w:val="24"/>
          <w:lang w:val="en-NZ"/>
        </w:rPr>
        <w:t xml:space="preserve">‘Our Father in heaven, hallowed be your name’ we </w:t>
      </w:r>
      <w:r w:rsidRPr="002D19DA">
        <w:rPr>
          <w:sz w:val="24"/>
          <w:lang w:val="en-NZ"/>
        </w:rPr>
        <w:t>express our heartfelt desire that the Lord God Himself be regarded as holy in His being; set apart, excellent in all that He is</w:t>
      </w:r>
      <w:r w:rsidR="003506DC" w:rsidRPr="002D19DA">
        <w:rPr>
          <w:sz w:val="24"/>
          <w:lang w:val="en-NZ"/>
        </w:rPr>
        <w:t>.</w:t>
      </w:r>
      <w:r w:rsidR="00AB253C" w:rsidRPr="002D19DA">
        <w:rPr>
          <w:sz w:val="24"/>
          <w:lang w:val="en-NZ"/>
        </w:rPr>
        <w:t xml:space="preserve"> </w:t>
      </w:r>
      <w:r w:rsidR="003506DC" w:rsidRPr="002D19DA">
        <w:rPr>
          <w:rFonts w:eastAsia="Calibri"/>
          <w:sz w:val="24"/>
          <w:szCs w:val="24"/>
          <w:lang w:val="en-NZ"/>
        </w:rPr>
        <w:t>We ourselves ‘hallow” His name when we “bless, worship, and praise” Him for His essential holiness in the perfection of His almighty power, wisdom, kindness, justice, mercy and truth.</w:t>
      </w:r>
      <w:r w:rsidR="00AB253C" w:rsidRPr="002D19DA">
        <w:rPr>
          <w:rFonts w:eastAsia="Calibri"/>
          <w:sz w:val="24"/>
          <w:szCs w:val="24"/>
          <w:lang w:val="en-NZ"/>
        </w:rPr>
        <w:t xml:space="preserve"> </w:t>
      </w:r>
      <w:r w:rsidR="003506DC" w:rsidRPr="002D19DA">
        <w:rPr>
          <w:rFonts w:eastAsia="Calibri"/>
          <w:sz w:val="24"/>
          <w:szCs w:val="24"/>
          <w:lang w:val="en-NZ"/>
        </w:rPr>
        <w:t>We turn now to God’s moral excellence</w:t>
      </w:r>
      <w:r w:rsidR="002D19DA">
        <w:rPr>
          <w:rFonts w:eastAsia="Calibri"/>
          <w:sz w:val="24"/>
          <w:szCs w:val="24"/>
          <w:lang w:val="en-NZ"/>
        </w:rPr>
        <w:t>.</w:t>
      </w:r>
    </w:p>
    <w:p w14:paraId="43414A35" w14:textId="3AF2602B" w:rsidR="00A870C3" w:rsidRPr="002D19DA" w:rsidRDefault="00101587" w:rsidP="00641C68">
      <w:pPr>
        <w:numPr>
          <w:ilvl w:val="0"/>
          <w:numId w:val="32"/>
        </w:numPr>
        <w:spacing w:after="200" w:line="276" w:lineRule="auto"/>
        <w:rPr>
          <w:rFonts w:eastAsia="Calibri"/>
          <w:b/>
          <w:sz w:val="24"/>
          <w:szCs w:val="24"/>
          <w:lang w:val="en-NZ"/>
        </w:rPr>
      </w:pPr>
      <w:r w:rsidRPr="002D19DA">
        <w:rPr>
          <w:rFonts w:eastAsia="Calibri"/>
          <w:b/>
          <w:sz w:val="24"/>
          <w:szCs w:val="24"/>
          <w:lang w:val="en-NZ"/>
        </w:rPr>
        <w:t>God’s moral excellence</w:t>
      </w:r>
    </w:p>
    <w:p w14:paraId="62EA60CC" w14:textId="722215AF" w:rsidR="00C77D2E" w:rsidRPr="002D19DA" w:rsidRDefault="00C77D2E" w:rsidP="002B59E5">
      <w:pPr>
        <w:spacing w:after="200" w:line="276" w:lineRule="auto"/>
        <w:rPr>
          <w:rFonts w:eastAsia="Calibri"/>
          <w:sz w:val="24"/>
          <w:szCs w:val="24"/>
          <w:lang w:val="en-NZ"/>
        </w:rPr>
      </w:pPr>
      <w:r w:rsidRPr="002D19DA">
        <w:rPr>
          <w:rFonts w:eastAsia="Calibri"/>
          <w:sz w:val="24"/>
          <w:szCs w:val="24"/>
          <w:lang w:val="en-NZ"/>
        </w:rPr>
        <w:t>God’s essential, majestic, holiness ‘shines forth’ from His works.</w:t>
      </w:r>
      <w:r w:rsidR="009818D9" w:rsidRPr="002D19DA">
        <w:rPr>
          <w:rFonts w:eastAsia="Calibri"/>
          <w:sz w:val="24"/>
          <w:szCs w:val="24"/>
          <w:lang w:val="en-NZ"/>
        </w:rPr>
        <w:t xml:space="preserve"> </w:t>
      </w:r>
      <w:r w:rsidRPr="002D19DA">
        <w:rPr>
          <w:rFonts w:eastAsia="Calibri"/>
          <w:sz w:val="24"/>
          <w:szCs w:val="24"/>
          <w:lang w:val="en-NZ"/>
        </w:rPr>
        <w:t>Moses and the people of Israel, standing safely on the other side of the Red sea, having watched their enemies perish by the great power of the Lord, worshipped and praised Him for His power, wisdom, kindness, justice, mercy and truth.</w:t>
      </w:r>
      <w:r w:rsidR="009818D9" w:rsidRPr="002D19DA">
        <w:rPr>
          <w:rFonts w:eastAsia="Calibri"/>
          <w:sz w:val="24"/>
          <w:szCs w:val="24"/>
          <w:lang w:val="en-NZ"/>
        </w:rPr>
        <w:t xml:space="preserve"> </w:t>
      </w:r>
      <w:r w:rsidRPr="002D19DA">
        <w:rPr>
          <w:rFonts w:eastAsia="Calibri"/>
          <w:sz w:val="24"/>
          <w:szCs w:val="24"/>
          <w:lang w:val="en-NZ"/>
        </w:rPr>
        <w:t>Having been confronted with the holiness of their God, they ‘</w:t>
      </w:r>
      <w:r w:rsidRPr="002D19DA">
        <w:rPr>
          <w:rFonts w:eastAsia="Calibri"/>
          <w:i/>
          <w:sz w:val="24"/>
          <w:szCs w:val="24"/>
          <w:lang w:val="en-NZ"/>
        </w:rPr>
        <w:t>feared the Lord and they believed in the Lord and in his servant Moses</w:t>
      </w:r>
      <w:r w:rsidRPr="002D19DA">
        <w:rPr>
          <w:rFonts w:eastAsia="Calibri"/>
          <w:sz w:val="24"/>
          <w:szCs w:val="24"/>
          <w:lang w:val="en-NZ"/>
        </w:rPr>
        <w:t>’ (Ex 14:31).</w:t>
      </w:r>
      <w:r w:rsidR="009818D9" w:rsidRPr="002D19DA">
        <w:rPr>
          <w:rFonts w:eastAsia="Calibri"/>
          <w:sz w:val="24"/>
          <w:szCs w:val="24"/>
          <w:lang w:val="en-NZ"/>
        </w:rPr>
        <w:t xml:space="preserve"> </w:t>
      </w:r>
      <w:r w:rsidRPr="002D19DA">
        <w:rPr>
          <w:rFonts w:eastAsia="Calibri"/>
          <w:sz w:val="24"/>
          <w:szCs w:val="24"/>
          <w:lang w:val="en-NZ"/>
        </w:rPr>
        <w:t>They had witnessed the power of God as He parted the waters.</w:t>
      </w:r>
      <w:r w:rsidR="009818D9" w:rsidRPr="002D19DA">
        <w:rPr>
          <w:rFonts w:eastAsia="Calibri"/>
          <w:sz w:val="24"/>
          <w:szCs w:val="24"/>
          <w:lang w:val="en-NZ"/>
        </w:rPr>
        <w:t xml:space="preserve"> </w:t>
      </w:r>
      <w:r w:rsidRPr="002D19DA">
        <w:rPr>
          <w:rFonts w:eastAsia="Calibri"/>
          <w:sz w:val="24"/>
          <w:szCs w:val="24"/>
          <w:lang w:val="en-NZ"/>
        </w:rPr>
        <w:t xml:space="preserve">They had seen the wisdom of God as He dramatically separated </w:t>
      </w:r>
      <w:r w:rsidR="005006BC" w:rsidRPr="002D19DA">
        <w:rPr>
          <w:rFonts w:eastAsia="Calibri"/>
          <w:sz w:val="24"/>
          <w:szCs w:val="24"/>
          <w:lang w:val="en-NZ"/>
        </w:rPr>
        <w:t xml:space="preserve">His </w:t>
      </w:r>
      <w:r w:rsidRPr="002D19DA">
        <w:rPr>
          <w:rFonts w:eastAsia="Calibri"/>
          <w:sz w:val="24"/>
          <w:szCs w:val="24"/>
          <w:lang w:val="en-NZ"/>
        </w:rPr>
        <w:t>chosen people from their oppressors.</w:t>
      </w:r>
      <w:r w:rsidR="009818D9" w:rsidRPr="002D19DA">
        <w:rPr>
          <w:rFonts w:eastAsia="Calibri"/>
          <w:sz w:val="24"/>
          <w:szCs w:val="24"/>
          <w:lang w:val="en-NZ"/>
        </w:rPr>
        <w:t xml:space="preserve"> </w:t>
      </w:r>
      <w:r w:rsidRPr="002D19DA">
        <w:rPr>
          <w:rFonts w:eastAsia="Calibri"/>
          <w:sz w:val="24"/>
          <w:szCs w:val="24"/>
          <w:lang w:val="en-NZ"/>
        </w:rPr>
        <w:t>They had experienced the kindness of God as He had saved every single one of the Israelites and freed them from their enemies.</w:t>
      </w:r>
      <w:r w:rsidR="009818D9" w:rsidRPr="002D19DA">
        <w:rPr>
          <w:rFonts w:eastAsia="Calibri"/>
          <w:sz w:val="24"/>
          <w:szCs w:val="24"/>
          <w:lang w:val="en-NZ"/>
        </w:rPr>
        <w:t xml:space="preserve"> </w:t>
      </w:r>
      <w:r w:rsidRPr="002D19DA">
        <w:rPr>
          <w:rFonts w:eastAsia="Calibri"/>
          <w:sz w:val="24"/>
          <w:szCs w:val="24"/>
          <w:lang w:val="en-NZ"/>
        </w:rPr>
        <w:t>They had beheld the perfect justice of God who had brought judgement upon the Egyptians.</w:t>
      </w:r>
      <w:r w:rsidR="009818D9" w:rsidRPr="002D19DA">
        <w:rPr>
          <w:rFonts w:eastAsia="Calibri"/>
          <w:sz w:val="24"/>
          <w:szCs w:val="24"/>
          <w:lang w:val="en-NZ"/>
        </w:rPr>
        <w:t xml:space="preserve"> </w:t>
      </w:r>
      <w:r w:rsidRPr="002D19DA">
        <w:rPr>
          <w:rFonts w:eastAsia="Calibri"/>
          <w:sz w:val="24"/>
          <w:szCs w:val="24"/>
          <w:lang w:val="en-NZ"/>
        </w:rPr>
        <w:t>They had received the mercy of God who had heard the cry of His people and seen their oppression (Ex 3:9).</w:t>
      </w:r>
      <w:r w:rsidR="009818D9" w:rsidRPr="002D19DA">
        <w:rPr>
          <w:rFonts w:eastAsia="Calibri"/>
          <w:sz w:val="24"/>
          <w:szCs w:val="24"/>
          <w:lang w:val="en-NZ"/>
        </w:rPr>
        <w:t xml:space="preserve"> </w:t>
      </w:r>
      <w:r w:rsidRPr="002D19DA">
        <w:rPr>
          <w:rFonts w:eastAsia="Calibri"/>
          <w:sz w:val="24"/>
          <w:szCs w:val="24"/>
          <w:lang w:val="en-NZ"/>
        </w:rPr>
        <w:t xml:space="preserve">They had heard the promise of God through Moses: </w:t>
      </w:r>
      <w:r w:rsidRPr="002D19DA">
        <w:rPr>
          <w:sz w:val="24"/>
          <w:szCs w:val="24"/>
          <w:lang w:val="en-NZ" w:eastAsia="en-NZ" w:bidi="he-IL"/>
        </w:rPr>
        <w:t>'</w:t>
      </w:r>
      <w:r w:rsidRPr="002D19DA">
        <w:rPr>
          <w:i/>
          <w:sz w:val="24"/>
          <w:szCs w:val="24"/>
          <w:lang w:val="en-NZ" w:eastAsia="en-NZ" w:bidi="he-IL"/>
        </w:rPr>
        <w:t>I am the LORD, and I will bring you out from under the burdens of the Egyptians, and I will deliver you from slavery to them, and I will redeem you with an outstretched arm and with great acts of judgment. I will take you to be my people, and I will be your God, and you shall know that I am the LORD your God, who has brought you out from under the burdens of the Egyptians</w:t>
      </w:r>
      <w:r w:rsidRPr="002D19DA">
        <w:rPr>
          <w:sz w:val="24"/>
          <w:szCs w:val="24"/>
          <w:lang w:val="en-NZ" w:eastAsia="en-NZ" w:bidi="he-IL"/>
        </w:rPr>
        <w:t>” (Ex 6:6-7).</w:t>
      </w:r>
    </w:p>
    <w:p w14:paraId="7A3120A8" w14:textId="77777777" w:rsidR="00ED61CB" w:rsidRPr="002D19DA" w:rsidRDefault="00C77D2E" w:rsidP="00ED61CB">
      <w:pPr>
        <w:spacing w:after="200" w:line="276" w:lineRule="auto"/>
        <w:contextualSpacing/>
        <w:rPr>
          <w:rFonts w:eastAsia="Calibri"/>
          <w:sz w:val="24"/>
          <w:szCs w:val="24"/>
          <w:lang w:val="en-NZ"/>
        </w:rPr>
      </w:pPr>
      <w:r w:rsidRPr="002D19DA">
        <w:rPr>
          <w:rFonts w:eastAsia="Calibri"/>
          <w:sz w:val="24"/>
          <w:szCs w:val="24"/>
          <w:lang w:val="en-NZ"/>
        </w:rPr>
        <w:t>Now they knew that God’s word was trustworthy and true.</w:t>
      </w:r>
      <w:r w:rsidR="009818D9" w:rsidRPr="002D19DA">
        <w:rPr>
          <w:rFonts w:eastAsia="Calibri"/>
          <w:sz w:val="24"/>
          <w:szCs w:val="24"/>
          <w:lang w:val="en-NZ"/>
        </w:rPr>
        <w:t xml:space="preserve"> </w:t>
      </w:r>
      <w:r w:rsidR="002109FB" w:rsidRPr="002D19DA">
        <w:rPr>
          <w:rFonts w:eastAsia="Calibri"/>
          <w:sz w:val="24"/>
          <w:szCs w:val="24"/>
          <w:lang w:val="en-NZ"/>
        </w:rPr>
        <w:t>They knew that God was not like any other being. He is majestic in holiness.</w:t>
      </w:r>
      <w:r w:rsidR="009818D9" w:rsidRPr="002D19DA">
        <w:rPr>
          <w:rFonts w:eastAsia="Calibri"/>
          <w:sz w:val="24"/>
          <w:szCs w:val="24"/>
          <w:lang w:val="en-NZ"/>
        </w:rPr>
        <w:t xml:space="preserve"> </w:t>
      </w:r>
      <w:r w:rsidR="009B5E41" w:rsidRPr="002D19DA">
        <w:rPr>
          <w:rFonts w:eastAsia="Calibri"/>
          <w:sz w:val="24"/>
          <w:szCs w:val="24"/>
          <w:lang w:val="en-NZ"/>
        </w:rPr>
        <w:t>Because God is holy both in His essential being and in all that He does,</w:t>
      </w:r>
      <w:r w:rsidR="000849BD" w:rsidRPr="002D19DA">
        <w:rPr>
          <w:rFonts w:eastAsia="Calibri"/>
          <w:sz w:val="24"/>
          <w:szCs w:val="24"/>
          <w:lang w:val="en-NZ"/>
        </w:rPr>
        <w:t xml:space="preserve"> He is entirely separated from sin.</w:t>
      </w:r>
      <w:r w:rsidR="009818D9" w:rsidRPr="002D19DA">
        <w:rPr>
          <w:rFonts w:eastAsia="Calibri"/>
          <w:sz w:val="24"/>
          <w:szCs w:val="24"/>
          <w:lang w:val="en-NZ"/>
        </w:rPr>
        <w:t xml:space="preserve"> </w:t>
      </w:r>
    </w:p>
    <w:p w14:paraId="5BB0DD3C" w14:textId="49BEC1B2" w:rsidR="000849BD" w:rsidRPr="002D19DA" w:rsidRDefault="000849BD" w:rsidP="00ED61CB">
      <w:pPr>
        <w:spacing w:after="200" w:line="276" w:lineRule="auto"/>
        <w:ind w:left="720"/>
        <w:contextualSpacing/>
        <w:rPr>
          <w:rFonts w:eastAsia="Calibri"/>
          <w:sz w:val="24"/>
          <w:szCs w:val="24"/>
          <w:lang w:val="en-NZ"/>
        </w:rPr>
      </w:pPr>
      <w:r w:rsidRPr="002D19DA">
        <w:rPr>
          <w:rFonts w:eastAsia="Calibri"/>
          <w:sz w:val="24"/>
          <w:szCs w:val="24"/>
          <w:lang w:val="en-NZ"/>
        </w:rPr>
        <w:t>Sin is a lack of love – for God and often for others</w:t>
      </w:r>
      <w:r w:rsidR="002109FB" w:rsidRPr="002D19DA">
        <w:rPr>
          <w:rFonts w:eastAsia="Calibri"/>
          <w:sz w:val="24"/>
          <w:szCs w:val="24"/>
          <w:lang w:val="en-NZ"/>
        </w:rPr>
        <w:t>.</w:t>
      </w:r>
      <w:r w:rsidR="00ED61CB" w:rsidRPr="002D19DA">
        <w:rPr>
          <w:rFonts w:eastAsia="Calibri"/>
          <w:sz w:val="24"/>
          <w:szCs w:val="24"/>
          <w:lang w:val="en-NZ"/>
        </w:rPr>
        <w:t xml:space="preserve"> </w:t>
      </w:r>
    </w:p>
    <w:p w14:paraId="2B243E16" w14:textId="77777777" w:rsidR="000849BD" w:rsidRPr="002D19DA" w:rsidRDefault="000849BD" w:rsidP="00ED61CB">
      <w:pPr>
        <w:spacing w:after="200" w:line="276" w:lineRule="auto"/>
        <w:ind w:left="720"/>
        <w:contextualSpacing/>
        <w:rPr>
          <w:rFonts w:eastAsia="Calibri"/>
          <w:sz w:val="24"/>
          <w:szCs w:val="24"/>
          <w:lang w:val="en-NZ"/>
        </w:rPr>
      </w:pPr>
      <w:r w:rsidRPr="002D19DA">
        <w:rPr>
          <w:rFonts w:eastAsia="Calibri"/>
          <w:sz w:val="24"/>
          <w:szCs w:val="24"/>
          <w:lang w:val="en-NZ"/>
        </w:rPr>
        <w:t>Sin is a lack of justice – it does not give to God the glory He deserves</w:t>
      </w:r>
      <w:r w:rsidR="002109FB" w:rsidRPr="002D19DA">
        <w:rPr>
          <w:rFonts w:eastAsia="Calibri"/>
          <w:sz w:val="24"/>
          <w:szCs w:val="24"/>
          <w:lang w:val="en-NZ"/>
        </w:rPr>
        <w:t>.</w:t>
      </w:r>
    </w:p>
    <w:p w14:paraId="286E8C10" w14:textId="77777777" w:rsidR="000849BD" w:rsidRPr="002D19DA" w:rsidRDefault="000849BD" w:rsidP="00ED61CB">
      <w:pPr>
        <w:spacing w:after="200" w:line="276" w:lineRule="auto"/>
        <w:ind w:left="720"/>
        <w:contextualSpacing/>
        <w:rPr>
          <w:rFonts w:eastAsia="Calibri"/>
          <w:sz w:val="24"/>
          <w:szCs w:val="24"/>
          <w:lang w:val="en-NZ"/>
        </w:rPr>
      </w:pPr>
      <w:r w:rsidRPr="002D19DA">
        <w:rPr>
          <w:rFonts w:eastAsia="Calibri"/>
          <w:sz w:val="24"/>
          <w:szCs w:val="24"/>
          <w:lang w:val="en-NZ"/>
        </w:rPr>
        <w:t>Sin is a lack of wisdom – it never delivers the lasting satisfaction it promises</w:t>
      </w:r>
      <w:r w:rsidR="002109FB" w:rsidRPr="002D19DA">
        <w:rPr>
          <w:rFonts w:eastAsia="Calibri"/>
          <w:sz w:val="24"/>
          <w:szCs w:val="24"/>
          <w:lang w:val="en-NZ"/>
        </w:rPr>
        <w:t>.</w:t>
      </w:r>
    </w:p>
    <w:p w14:paraId="340012E3" w14:textId="77777777" w:rsidR="000849BD" w:rsidRPr="002D19DA" w:rsidRDefault="000849BD" w:rsidP="00ED61CB">
      <w:pPr>
        <w:spacing w:after="200" w:line="276" w:lineRule="auto"/>
        <w:ind w:left="720"/>
        <w:contextualSpacing/>
        <w:rPr>
          <w:rFonts w:eastAsia="Calibri"/>
          <w:sz w:val="24"/>
          <w:szCs w:val="24"/>
          <w:lang w:val="en-NZ"/>
        </w:rPr>
      </w:pPr>
      <w:r w:rsidRPr="002D19DA">
        <w:rPr>
          <w:rFonts w:eastAsia="Calibri"/>
          <w:sz w:val="24"/>
          <w:szCs w:val="24"/>
          <w:lang w:val="en-NZ"/>
        </w:rPr>
        <w:t>Sin is a lack of goodness – it is evil</w:t>
      </w:r>
      <w:r w:rsidR="002109FB" w:rsidRPr="002D19DA">
        <w:rPr>
          <w:rFonts w:eastAsia="Calibri"/>
          <w:sz w:val="24"/>
          <w:szCs w:val="24"/>
          <w:lang w:val="en-NZ"/>
        </w:rPr>
        <w:t>.</w:t>
      </w:r>
    </w:p>
    <w:p w14:paraId="01E1567A" w14:textId="77777777" w:rsidR="000849BD" w:rsidRPr="002D19DA" w:rsidRDefault="000849BD" w:rsidP="00ED61CB">
      <w:pPr>
        <w:spacing w:after="200" w:line="276" w:lineRule="auto"/>
        <w:ind w:left="720"/>
        <w:contextualSpacing/>
        <w:rPr>
          <w:rFonts w:eastAsia="Calibri"/>
          <w:sz w:val="24"/>
          <w:szCs w:val="24"/>
          <w:lang w:val="en-NZ"/>
        </w:rPr>
      </w:pPr>
      <w:r w:rsidRPr="002D19DA">
        <w:rPr>
          <w:rFonts w:eastAsia="Calibri"/>
          <w:sz w:val="24"/>
          <w:szCs w:val="24"/>
          <w:lang w:val="en-NZ"/>
        </w:rPr>
        <w:t>Sin is a lack of righteousness – it is immoral</w:t>
      </w:r>
      <w:r w:rsidR="002109FB" w:rsidRPr="002D19DA">
        <w:rPr>
          <w:rFonts w:eastAsia="Calibri"/>
          <w:sz w:val="24"/>
          <w:szCs w:val="24"/>
          <w:lang w:val="en-NZ"/>
        </w:rPr>
        <w:t>.</w:t>
      </w:r>
    </w:p>
    <w:p w14:paraId="3CBF28CA" w14:textId="77777777" w:rsidR="000849BD" w:rsidRPr="002D19DA" w:rsidRDefault="000849BD" w:rsidP="00ED61CB">
      <w:pPr>
        <w:spacing w:after="200" w:line="276" w:lineRule="auto"/>
        <w:ind w:left="720"/>
        <w:rPr>
          <w:rFonts w:eastAsia="Calibri"/>
          <w:sz w:val="24"/>
          <w:szCs w:val="24"/>
          <w:lang w:val="en-NZ"/>
        </w:rPr>
      </w:pPr>
      <w:r w:rsidRPr="002D19DA">
        <w:rPr>
          <w:rFonts w:eastAsia="Calibri"/>
          <w:sz w:val="24"/>
          <w:szCs w:val="24"/>
          <w:lang w:val="en-NZ"/>
        </w:rPr>
        <w:t xml:space="preserve">Sin is a lack of truth – it </w:t>
      </w:r>
      <w:r w:rsidR="00731A06" w:rsidRPr="002D19DA">
        <w:rPr>
          <w:rFonts w:eastAsia="Calibri"/>
          <w:sz w:val="24"/>
          <w:szCs w:val="24"/>
          <w:lang w:val="en-NZ"/>
        </w:rPr>
        <w:t>denies the holiness of God</w:t>
      </w:r>
      <w:r w:rsidR="002109FB" w:rsidRPr="002D19DA">
        <w:rPr>
          <w:rFonts w:eastAsia="Calibri"/>
          <w:sz w:val="24"/>
          <w:szCs w:val="24"/>
          <w:lang w:val="en-NZ"/>
        </w:rPr>
        <w:t>.</w:t>
      </w:r>
    </w:p>
    <w:p w14:paraId="5F55215A" w14:textId="792D8066" w:rsidR="002109FB" w:rsidRPr="002D19DA" w:rsidRDefault="004A0090" w:rsidP="002B59E5">
      <w:pPr>
        <w:spacing w:after="200" w:line="276" w:lineRule="auto"/>
        <w:rPr>
          <w:rFonts w:eastAsia="Calibri"/>
          <w:sz w:val="24"/>
          <w:szCs w:val="24"/>
          <w:lang w:val="en-NZ"/>
        </w:rPr>
      </w:pPr>
      <w:r w:rsidRPr="002D19DA">
        <w:rPr>
          <w:rFonts w:eastAsia="Calibri"/>
          <w:sz w:val="24"/>
          <w:szCs w:val="24"/>
          <w:lang w:val="en-NZ"/>
        </w:rPr>
        <w:t>Sin is everything that God is not (Job 34</w:t>
      </w:r>
      <w:r w:rsidR="00966B87" w:rsidRPr="002D19DA">
        <w:rPr>
          <w:rFonts w:eastAsia="Calibri"/>
          <w:sz w:val="24"/>
          <w:szCs w:val="24"/>
          <w:lang w:val="en-NZ"/>
        </w:rPr>
        <w:t>:</w:t>
      </w:r>
      <w:r w:rsidRPr="002D19DA">
        <w:rPr>
          <w:rFonts w:eastAsia="Calibri"/>
          <w:sz w:val="24"/>
          <w:szCs w:val="24"/>
          <w:lang w:val="en-NZ"/>
        </w:rPr>
        <w:t>10).</w:t>
      </w:r>
      <w:r w:rsidR="00966B87" w:rsidRPr="002D19DA">
        <w:rPr>
          <w:rFonts w:eastAsia="Calibri"/>
          <w:sz w:val="24"/>
          <w:szCs w:val="24"/>
          <w:lang w:val="en-NZ"/>
        </w:rPr>
        <w:t xml:space="preserve"> </w:t>
      </w:r>
      <w:r w:rsidRPr="002D19DA">
        <w:rPr>
          <w:rFonts w:eastAsia="Calibri"/>
          <w:sz w:val="24"/>
          <w:szCs w:val="24"/>
          <w:lang w:val="en-NZ"/>
        </w:rPr>
        <w:t>As Habakkuk declared:</w:t>
      </w:r>
      <w:r w:rsidR="00966B87" w:rsidRPr="002D19DA">
        <w:rPr>
          <w:rFonts w:eastAsia="Calibri"/>
          <w:sz w:val="24"/>
          <w:szCs w:val="24"/>
          <w:lang w:val="en-NZ"/>
        </w:rPr>
        <w:t xml:space="preserve"> </w:t>
      </w:r>
      <w:r w:rsidRPr="002D19DA">
        <w:rPr>
          <w:sz w:val="24"/>
          <w:szCs w:val="24"/>
          <w:lang w:val="en-NZ" w:eastAsia="en-NZ" w:bidi="he-IL"/>
        </w:rPr>
        <w:t>“</w:t>
      </w:r>
      <w:r w:rsidRPr="002D19DA">
        <w:rPr>
          <w:i/>
          <w:sz w:val="24"/>
          <w:szCs w:val="24"/>
          <w:lang w:val="en-NZ" w:eastAsia="en-NZ" w:bidi="he-IL"/>
        </w:rPr>
        <w:t>You who are of purer eyes than to see evil and cannot look at wrong</w:t>
      </w:r>
      <w:r w:rsidR="002109FB" w:rsidRPr="002D19DA">
        <w:rPr>
          <w:i/>
          <w:sz w:val="24"/>
          <w:szCs w:val="24"/>
          <w:lang w:val="en-NZ" w:eastAsia="en-NZ" w:bidi="he-IL"/>
        </w:rPr>
        <w:t>”.</w:t>
      </w:r>
      <w:r w:rsidR="00966B87" w:rsidRPr="002D19DA">
        <w:rPr>
          <w:i/>
          <w:sz w:val="24"/>
          <w:szCs w:val="24"/>
          <w:lang w:val="en-NZ" w:eastAsia="en-NZ" w:bidi="he-IL"/>
        </w:rPr>
        <w:t xml:space="preserve"> </w:t>
      </w:r>
      <w:r w:rsidR="002109FB" w:rsidRPr="002D19DA">
        <w:rPr>
          <w:rFonts w:eastAsia="Calibri"/>
          <w:sz w:val="24"/>
          <w:szCs w:val="24"/>
          <w:lang w:val="en-NZ"/>
        </w:rPr>
        <w:t xml:space="preserve">God’s moral excellence is revealed most clearly in the person of the </w:t>
      </w:r>
      <w:r w:rsidR="00194D39" w:rsidRPr="002D19DA">
        <w:rPr>
          <w:rFonts w:eastAsia="Calibri"/>
          <w:sz w:val="24"/>
          <w:szCs w:val="24"/>
          <w:lang w:val="en-NZ"/>
        </w:rPr>
        <w:t xml:space="preserve">Jesus Christ </w:t>
      </w:r>
      <w:r w:rsidR="002109FB" w:rsidRPr="002D19DA">
        <w:rPr>
          <w:rFonts w:eastAsia="Calibri"/>
          <w:sz w:val="24"/>
          <w:szCs w:val="24"/>
          <w:lang w:val="en-NZ"/>
        </w:rPr>
        <w:t xml:space="preserve">who </w:t>
      </w:r>
      <w:r w:rsidR="00194D39" w:rsidRPr="002D19DA">
        <w:rPr>
          <w:rFonts w:eastAsia="Calibri"/>
          <w:sz w:val="24"/>
          <w:szCs w:val="24"/>
          <w:lang w:val="en-NZ"/>
        </w:rPr>
        <w:t>is the ‘</w:t>
      </w:r>
      <w:r w:rsidR="00194D39" w:rsidRPr="002D19DA">
        <w:rPr>
          <w:rFonts w:eastAsia="Calibri"/>
          <w:i/>
          <w:sz w:val="24"/>
          <w:szCs w:val="24"/>
          <w:lang w:val="en-NZ"/>
        </w:rPr>
        <w:t>Holy and Righteous One</w:t>
      </w:r>
      <w:r w:rsidR="00194D39" w:rsidRPr="002D19DA">
        <w:rPr>
          <w:rFonts w:eastAsia="Calibri"/>
          <w:sz w:val="24"/>
          <w:szCs w:val="24"/>
          <w:lang w:val="en-NZ"/>
        </w:rPr>
        <w:t>’ (Acts 3:14).</w:t>
      </w:r>
      <w:r w:rsidR="00966B87" w:rsidRPr="002D19DA">
        <w:rPr>
          <w:rFonts w:eastAsia="Calibri"/>
          <w:sz w:val="24"/>
          <w:szCs w:val="24"/>
          <w:lang w:val="en-NZ"/>
        </w:rPr>
        <w:t xml:space="preserve"> </w:t>
      </w:r>
      <w:r w:rsidR="002109FB" w:rsidRPr="002D19DA">
        <w:rPr>
          <w:rFonts w:eastAsia="Calibri"/>
          <w:sz w:val="24"/>
          <w:szCs w:val="24"/>
          <w:lang w:val="en-NZ"/>
        </w:rPr>
        <w:t>As God’s Son, Jesus is supreme in His perfection, holy in His essential being and morally excellent in all that He does.</w:t>
      </w:r>
    </w:p>
    <w:p w14:paraId="64EE4B0C" w14:textId="046F8BA7" w:rsidR="00EE675E" w:rsidRPr="002D19DA" w:rsidRDefault="002109FB" w:rsidP="002B59E5">
      <w:pPr>
        <w:spacing w:after="200" w:line="276" w:lineRule="auto"/>
        <w:rPr>
          <w:sz w:val="24"/>
          <w:lang w:val="en-NZ"/>
        </w:rPr>
      </w:pPr>
      <w:r w:rsidRPr="002D19DA">
        <w:rPr>
          <w:rFonts w:eastAsia="Calibri"/>
          <w:sz w:val="24"/>
          <w:szCs w:val="24"/>
          <w:lang w:val="en-NZ"/>
        </w:rPr>
        <w:t>As adopted sons and daughters of our Heavenly Father, we are seen by Him as though we also are completely holy like Jesus.</w:t>
      </w:r>
      <w:r w:rsidR="00966B87" w:rsidRPr="002D19DA">
        <w:rPr>
          <w:rFonts w:eastAsia="Calibri"/>
          <w:sz w:val="24"/>
          <w:szCs w:val="24"/>
          <w:lang w:val="en-NZ"/>
        </w:rPr>
        <w:t xml:space="preserve"> </w:t>
      </w:r>
      <w:r w:rsidRPr="002D19DA">
        <w:rPr>
          <w:rFonts w:eastAsia="Calibri"/>
          <w:sz w:val="24"/>
          <w:szCs w:val="24"/>
          <w:lang w:val="en-NZ"/>
        </w:rPr>
        <w:t>He declares us to be a ‘holy nation’ of saints, set apart ones.</w:t>
      </w:r>
      <w:r w:rsidR="00966B87" w:rsidRPr="002D19DA">
        <w:rPr>
          <w:rFonts w:eastAsia="Calibri"/>
          <w:sz w:val="24"/>
          <w:szCs w:val="24"/>
          <w:lang w:val="en-NZ"/>
        </w:rPr>
        <w:t xml:space="preserve"> </w:t>
      </w:r>
      <w:r w:rsidRPr="002D19DA">
        <w:rPr>
          <w:rFonts w:eastAsia="Calibri"/>
          <w:sz w:val="24"/>
          <w:szCs w:val="24"/>
          <w:lang w:val="en-NZ"/>
        </w:rPr>
        <w:t>We are called to live as the people we are in Christ by proclaiming his majestic holiness in every aspect of our lives.</w:t>
      </w:r>
      <w:r w:rsidR="00966B87" w:rsidRPr="002D19DA">
        <w:rPr>
          <w:rFonts w:eastAsia="Calibri"/>
          <w:sz w:val="24"/>
          <w:szCs w:val="24"/>
          <w:lang w:val="en-NZ"/>
        </w:rPr>
        <w:t xml:space="preserve"> </w:t>
      </w:r>
      <w:r w:rsidR="00731A06" w:rsidRPr="002D19DA">
        <w:rPr>
          <w:rFonts w:eastAsia="Calibri"/>
          <w:sz w:val="24"/>
          <w:szCs w:val="24"/>
          <w:lang w:val="en-NZ"/>
        </w:rPr>
        <w:t>The Heidelberg Catechism, A122 expresses it this way:</w:t>
      </w:r>
      <w:r w:rsidR="00966B87" w:rsidRPr="002D19DA">
        <w:rPr>
          <w:rFonts w:eastAsia="Calibri"/>
          <w:sz w:val="24"/>
          <w:szCs w:val="24"/>
          <w:lang w:val="en-NZ"/>
        </w:rPr>
        <w:t xml:space="preserve"> </w:t>
      </w:r>
      <w:r w:rsidR="00EE675E" w:rsidRPr="002D19DA">
        <w:rPr>
          <w:sz w:val="24"/>
          <w:lang w:val="en-NZ"/>
        </w:rPr>
        <w:t>“</w:t>
      </w:r>
      <w:r w:rsidR="00EE675E" w:rsidRPr="002D19DA">
        <w:rPr>
          <w:i/>
          <w:sz w:val="24"/>
          <w:lang w:val="en-NZ"/>
        </w:rPr>
        <w:t>Help us to direct all our living— what we think, say, and do— so that your name will never be blasphemed because of us but always honoured and praised</w:t>
      </w:r>
      <w:r w:rsidR="00EE675E" w:rsidRPr="002D19DA">
        <w:rPr>
          <w:sz w:val="24"/>
          <w:lang w:val="en-NZ"/>
        </w:rPr>
        <w:t>”.</w:t>
      </w:r>
    </w:p>
    <w:p w14:paraId="5A1CEFDF" w14:textId="53974F36" w:rsidR="00603AFD" w:rsidRPr="002D19DA" w:rsidRDefault="00D300F1" w:rsidP="002B59E5">
      <w:pPr>
        <w:spacing w:after="200" w:line="276" w:lineRule="auto"/>
        <w:rPr>
          <w:snapToGrid w:val="0"/>
          <w:sz w:val="24"/>
          <w:lang w:val="en-NZ"/>
        </w:rPr>
      </w:pPr>
      <w:r w:rsidRPr="002D19DA">
        <w:rPr>
          <w:rFonts w:eastAsia="Calibri"/>
          <w:sz w:val="24"/>
          <w:szCs w:val="24"/>
          <w:lang w:val="en-NZ"/>
        </w:rPr>
        <w:t>As we pray the words of the Lord’s Prayer, and we make the first request “Hallowed b</w:t>
      </w:r>
      <w:r w:rsidR="00603AFD" w:rsidRPr="002D19DA">
        <w:rPr>
          <w:rFonts w:eastAsia="Calibri"/>
          <w:sz w:val="24"/>
          <w:szCs w:val="24"/>
          <w:lang w:val="en-NZ"/>
        </w:rPr>
        <w:t>e your name” we are asking</w:t>
      </w:r>
      <w:r w:rsidR="00603AFD" w:rsidRPr="002D19DA">
        <w:rPr>
          <w:b/>
          <w:snapToGrid w:val="0"/>
          <w:sz w:val="24"/>
          <w:lang w:val="en-NZ"/>
        </w:rPr>
        <w:t xml:space="preserve"> </w:t>
      </w:r>
      <w:r w:rsidR="00603AFD" w:rsidRPr="002D19DA">
        <w:rPr>
          <w:snapToGrid w:val="0"/>
          <w:sz w:val="24"/>
          <w:lang w:val="en-NZ"/>
        </w:rPr>
        <w:t xml:space="preserve">that  the majestic holiness of our God be </w:t>
      </w:r>
      <w:r w:rsidR="00603AFD" w:rsidRPr="002D19DA">
        <w:rPr>
          <w:sz w:val="24"/>
          <w:lang w:val="en-NZ"/>
        </w:rPr>
        <w:t>regarded as holy, sacred, consecrated, greatly revered, honoured, respected, admired, blessed, venerated, worshipped.</w:t>
      </w:r>
      <w:r w:rsidR="00966B87" w:rsidRPr="002D19DA">
        <w:rPr>
          <w:sz w:val="24"/>
          <w:lang w:val="en-NZ"/>
        </w:rPr>
        <w:t xml:space="preserve"> </w:t>
      </w:r>
      <w:r w:rsidR="00603AFD" w:rsidRPr="002D19DA">
        <w:rPr>
          <w:rFonts w:eastAsia="Calibri"/>
          <w:sz w:val="24"/>
          <w:szCs w:val="24"/>
          <w:lang w:val="en-NZ"/>
        </w:rPr>
        <w:t xml:space="preserve">We are praising </w:t>
      </w:r>
      <w:r w:rsidR="005A6F2D" w:rsidRPr="002D19DA">
        <w:rPr>
          <w:rFonts w:eastAsia="Calibri"/>
          <w:sz w:val="24"/>
          <w:szCs w:val="24"/>
          <w:lang w:val="en-NZ"/>
        </w:rPr>
        <w:t xml:space="preserve">and worshipping </w:t>
      </w:r>
      <w:r w:rsidR="00603AFD" w:rsidRPr="002D19DA">
        <w:rPr>
          <w:rFonts w:eastAsia="Calibri"/>
          <w:sz w:val="24"/>
          <w:szCs w:val="24"/>
          <w:lang w:val="en-NZ"/>
        </w:rPr>
        <w:t>God for His supreme perfection, His essential holiness and His moral excellence.</w:t>
      </w:r>
      <w:r w:rsidR="00966B87" w:rsidRPr="002D19DA">
        <w:rPr>
          <w:rFonts w:eastAsia="Calibri"/>
          <w:sz w:val="24"/>
          <w:szCs w:val="24"/>
          <w:lang w:val="en-NZ"/>
        </w:rPr>
        <w:t xml:space="preserve"> </w:t>
      </w:r>
      <w:r w:rsidR="005A6F2D" w:rsidRPr="002D19DA">
        <w:rPr>
          <w:snapToGrid w:val="0"/>
          <w:sz w:val="24"/>
          <w:lang w:val="en-NZ"/>
        </w:rPr>
        <w:t>We are expressing our desire that He direct us to live in such a way that our lives are reasons for others to honour and praise our Heavenly Father.</w:t>
      </w:r>
    </w:p>
    <w:p w14:paraId="232B3214" w14:textId="77777777" w:rsidR="005A6F2D" w:rsidRPr="002D19DA" w:rsidRDefault="005A6F2D" w:rsidP="002B59E5">
      <w:pPr>
        <w:spacing w:after="200" w:line="276" w:lineRule="auto"/>
        <w:rPr>
          <w:snapToGrid w:val="0"/>
          <w:sz w:val="24"/>
          <w:lang w:val="en-NZ"/>
        </w:rPr>
      </w:pPr>
      <w:r w:rsidRPr="002D19DA">
        <w:rPr>
          <w:snapToGrid w:val="0"/>
          <w:sz w:val="24"/>
          <w:lang w:val="en-NZ"/>
        </w:rPr>
        <w:t>Jesus said of his disciples, including us brothers and sisters, "</w:t>
      </w:r>
      <w:r w:rsidRPr="002D19DA">
        <w:rPr>
          <w:i/>
          <w:snapToGrid w:val="0"/>
          <w:sz w:val="24"/>
          <w:lang w:val="en-NZ"/>
        </w:rPr>
        <w:t>You are the light of the world. A city set on a hill cannot be hidden. Nor do people light a lamp and put it under a basket, but on a stand, and it gives light to all in the house. In the same way, let your light shine before others, so that they may see your good works and give glory to your Father who is in heaven</w:t>
      </w:r>
      <w:r w:rsidRPr="002D19DA">
        <w:rPr>
          <w:snapToGrid w:val="0"/>
          <w:sz w:val="24"/>
          <w:lang w:val="en-NZ"/>
        </w:rPr>
        <w:t>” (Matthew 5:14-16).</w:t>
      </w:r>
      <w:bookmarkStart w:id="0" w:name="_GoBack"/>
      <w:bookmarkEnd w:id="0"/>
    </w:p>
    <w:p w14:paraId="13AAA9D4" w14:textId="79EFF61A" w:rsidR="005A6F2D" w:rsidRDefault="005A6F2D" w:rsidP="002B59E5">
      <w:pPr>
        <w:spacing w:after="200" w:line="276" w:lineRule="auto"/>
        <w:rPr>
          <w:snapToGrid w:val="0"/>
          <w:sz w:val="24"/>
          <w:lang w:val="en-NZ"/>
        </w:rPr>
      </w:pPr>
      <w:r w:rsidRPr="002D19DA">
        <w:rPr>
          <w:snapToGrid w:val="0"/>
          <w:sz w:val="24"/>
          <w:lang w:val="en-NZ"/>
        </w:rPr>
        <w:t xml:space="preserve">How much this dark world needs the light of </w:t>
      </w:r>
      <w:proofErr w:type="gramStart"/>
      <w:r w:rsidRPr="002D19DA">
        <w:rPr>
          <w:snapToGrid w:val="0"/>
          <w:sz w:val="24"/>
          <w:lang w:val="en-NZ"/>
        </w:rPr>
        <w:t>Christ.</w:t>
      </w:r>
      <w:proofErr w:type="gramEnd"/>
      <w:r w:rsidR="00966B87" w:rsidRPr="002D19DA">
        <w:rPr>
          <w:snapToGrid w:val="0"/>
          <w:sz w:val="24"/>
          <w:lang w:val="en-NZ"/>
        </w:rPr>
        <w:t xml:space="preserve"> </w:t>
      </w:r>
      <w:r w:rsidRPr="002D19DA">
        <w:rPr>
          <w:snapToGrid w:val="0"/>
          <w:sz w:val="24"/>
          <w:lang w:val="en-NZ"/>
        </w:rPr>
        <w:t>Will you then pray with me</w:t>
      </w:r>
      <w:r w:rsidR="00262F0B" w:rsidRPr="002D19DA">
        <w:rPr>
          <w:snapToGrid w:val="0"/>
          <w:sz w:val="24"/>
          <w:lang w:val="en-NZ"/>
        </w:rPr>
        <w:t xml:space="preserve"> the first eight words of the Lord’s Prayer</w:t>
      </w:r>
      <w:r w:rsidRPr="002D19DA">
        <w:rPr>
          <w:snapToGrid w:val="0"/>
          <w:sz w:val="24"/>
          <w:lang w:val="en-NZ"/>
        </w:rPr>
        <w:t>:</w:t>
      </w:r>
      <w:r w:rsidR="00966B87" w:rsidRPr="002D19DA">
        <w:rPr>
          <w:snapToGrid w:val="0"/>
          <w:sz w:val="24"/>
          <w:lang w:val="en-NZ"/>
        </w:rPr>
        <w:t xml:space="preserve"> </w:t>
      </w:r>
      <w:r w:rsidR="00262F0B" w:rsidRPr="002D19DA">
        <w:rPr>
          <w:snapToGrid w:val="0"/>
          <w:sz w:val="24"/>
          <w:lang w:val="en-NZ"/>
        </w:rPr>
        <w:t>"</w:t>
      </w:r>
      <w:r w:rsidR="00262F0B" w:rsidRPr="002D19DA">
        <w:rPr>
          <w:i/>
          <w:snapToGrid w:val="0"/>
          <w:sz w:val="24"/>
          <w:lang w:val="en-NZ"/>
        </w:rPr>
        <w:t>Our Father in heaven, hallowed be your name</w:t>
      </w:r>
      <w:r w:rsidR="00262F0B" w:rsidRPr="002D19DA">
        <w:rPr>
          <w:snapToGrid w:val="0"/>
          <w:sz w:val="24"/>
          <w:lang w:val="en-NZ"/>
        </w:rPr>
        <w:t>”</w:t>
      </w:r>
      <w:r w:rsidR="007D283B">
        <w:rPr>
          <w:snapToGrid w:val="0"/>
          <w:sz w:val="24"/>
          <w:lang w:val="en-NZ"/>
        </w:rPr>
        <w:t>?</w:t>
      </w:r>
    </w:p>
    <w:p w14:paraId="1541F0D3" w14:textId="77777777" w:rsidR="00262F0B" w:rsidRPr="002D19DA" w:rsidRDefault="00262F0B" w:rsidP="002B59E5">
      <w:pPr>
        <w:spacing w:after="200" w:line="276" w:lineRule="auto"/>
        <w:rPr>
          <w:snapToGrid w:val="0"/>
          <w:sz w:val="24"/>
          <w:lang w:val="en-NZ"/>
        </w:rPr>
      </w:pPr>
      <w:r w:rsidRPr="002D19DA">
        <w:rPr>
          <w:snapToGrid w:val="0"/>
          <w:sz w:val="24"/>
          <w:lang w:val="en-NZ"/>
        </w:rPr>
        <w:t>AMEN</w:t>
      </w:r>
    </w:p>
    <w:p w14:paraId="1DC09B15" w14:textId="7F6023E4" w:rsidR="000E0E04" w:rsidRPr="002D19DA" w:rsidRDefault="000E0E04" w:rsidP="00641C68">
      <w:pPr>
        <w:spacing w:after="200" w:line="276" w:lineRule="auto"/>
        <w:rPr>
          <w:sz w:val="24"/>
          <w:lang w:val="en-NZ"/>
        </w:rPr>
      </w:pPr>
    </w:p>
    <w:sectPr w:rsidR="000E0E04" w:rsidRPr="002D19DA" w:rsidSect="00641C68">
      <w:pgSz w:w="11907" w:h="16840" w:code="9"/>
      <w:pgMar w:top="1134" w:right="1418" w:bottom="1134" w:left="141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62627"/>
    <w:multiLevelType w:val="hybridMultilevel"/>
    <w:tmpl w:val="A58209BC"/>
    <w:lvl w:ilvl="0" w:tplc="CCEACB10">
      <w:start w:val="1"/>
      <w:numFmt w:val="bullet"/>
      <w:lvlText w:val=""/>
      <w:lvlJc w:val="left"/>
      <w:pPr>
        <w:ind w:left="360" w:hanging="360"/>
      </w:pPr>
      <w:rPr>
        <w:rFonts w:ascii="Symbol" w:hAnsi="Symbol" w:hint="default"/>
      </w:rPr>
    </w:lvl>
    <w:lvl w:ilvl="1" w:tplc="CF0A4B12" w:tentative="1">
      <w:start w:val="1"/>
      <w:numFmt w:val="bullet"/>
      <w:lvlText w:val="o"/>
      <w:lvlJc w:val="left"/>
      <w:pPr>
        <w:ind w:left="1080" w:hanging="360"/>
      </w:pPr>
      <w:rPr>
        <w:rFonts w:ascii="Courier New" w:hAnsi="Courier New" w:cs="Tms Rmn" w:hint="default"/>
      </w:rPr>
    </w:lvl>
    <w:lvl w:ilvl="2" w:tplc="5DD4E402" w:tentative="1">
      <w:start w:val="1"/>
      <w:numFmt w:val="bullet"/>
      <w:lvlText w:val=""/>
      <w:lvlJc w:val="left"/>
      <w:pPr>
        <w:ind w:left="1800" w:hanging="360"/>
      </w:pPr>
      <w:rPr>
        <w:rFonts w:ascii="Wingdings" w:hAnsi="Wingdings" w:hint="default"/>
      </w:rPr>
    </w:lvl>
    <w:lvl w:ilvl="3" w:tplc="D4C88A54" w:tentative="1">
      <w:start w:val="1"/>
      <w:numFmt w:val="bullet"/>
      <w:lvlText w:val=""/>
      <w:lvlJc w:val="left"/>
      <w:pPr>
        <w:ind w:left="2520" w:hanging="360"/>
      </w:pPr>
      <w:rPr>
        <w:rFonts w:ascii="Symbol" w:hAnsi="Symbol" w:hint="default"/>
      </w:rPr>
    </w:lvl>
    <w:lvl w:ilvl="4" w:tplc="4696414C" w:tentative="1">
      <w:start w:val="1"/>
      <w:numFmt w:val="bullet"/>
      <w:lvlText w:val="o"/>
      <w:lvlJc w:val="left"/>
      <w:pPr>
        <w:ind w:left="3240" w:hanging="360"/>
      </w:pPr>
      <w:rPr>
        <w:rFonts w:ascii="Courier New" w:hAnsi="Courier New" w:cs="Tms Rmn" w:hint="default"/>
      </w:rPr>
    </w:lvl>
    <w:lvl w:ilvl="5" w:tplc="9698BB5A" w:tentative="1">
      <w:start w:val="1"/>
      <w:numFmt w:val="bullet"/>
      <w:lvlText w:val=""/>
      <w:lvlJc w:val="left"/>
      <w:pPr>
        <w:ind w:left="3960" w:hanging="360"/>
      </w:pPr>
      <w:rPr>
        <w:rFonts w:ascii="Wingdings" w:hAnsi="Wingdings" w:hint="default"/>
      </w:rPr>
    </w:lvl>
    <w:lvl w:ilvl="6" w:tplc="E75C73DE" w:tentative="1">
      <w:start w:val="1"/>
      <w:numFmt w:val="bullet"/>
      <w:lvlText w:val=""/>
      <w:lvlJc w:val="left"/>
      <w:pPr>
        <w:ind w:left="4680" w:hanging="360"/>
      </w:pPr>
      <w:rPr>
        <w:rFonts w:ascii="Symbol" w:hAnsi="Symbol" w:hint="default"/>
      </w:rPr>
    </w:lvl>
    <w:lvl w:ilvl="7" w:tplc="85B60D66" w:tentative="1">
      <w:start w:val="1"/>
      <w:numFmt w:val="bullet"/>
      <w:lvlText w:val="o"/>
      <w:lvlJc w:val="left"/>
      <w:pPr>
        <w:ind w:left="5400" w:hanging="360"/>
      </w:pPr>
      <w:rPr>
        <w:rFonts w:ascii="Courier New" w:hAnsi="Courier New" w:cs="Tms Rmn" w:hint="default"/>
      </w:rPr>
    </w:lvl>
    <w:lvl w:ilvl="8" w:tplc="83C8FE24" w:tentative="1">
      <w:start w:val="1"/>
      <w:numFmt w:val="bullet"/>
      <w:lvlText w:val=""/>
      <w:lvlJc w:val="left"/>
      <w:pPr>
        <w:ind w:left="6120" w:hanging="360"/>
      </w:pPr>
      <w:rPr>
        <w:rFonts w:ascii="Wingdings" w:hAnsi="Wingdings" w:hint="default"/>
      </w:rPr>
    </w:lvl>
  </w:abstractNum>
  <w:abstractNum w:abstractNumId="1" w15:restartNumberingAfterBreak="0">
    <w:nsid w:val="045D00DF"/>
    <w:multiLevelType w:val="hybridMultilevel"/>
    <w:tmpl w:val="38B83D08"/>
    <w:lvl w:ilvl="0" w:tplc="5E94B0F8">
      <w:start w:val="1"/>
      <w:numFmt w:val="bullet"/>
      <w:lvlText w:val=""/>
      <w:lvlJc w:val="left"/>
      <w:pPr>
        <w:ind w:left="360" w:hanging="360"/>
      </w:pPr>
      <w:rPr>
        <w:rFonts w:ascii="Symbol" w:hAnsi="Symbol" w:hint="default"/>
      </w:rPr>
    </w:lvl>
    <w:lvl w:ilvl="1" w:tplc="946800CC" w:tentative="1">
      <w:start w:val="1"/>
      <w:numFmt w:val="bullet"/>
      <w:lvlText w:val="o"/>
      <w:lvlJc w:val="left"/>
      <w:pPr>
        <w:ind w:left="1080" w:hanging="360"/>
      </w:pPr>
      <w:rPr>
        <w:rFonts w:ascii="Courier New" w:hAnsi="Courier New" w:cs="Tms Rmn" w:hint="default"/>
      </w:rPr>
    </w:lvl>
    <w:lvl w:ilvl="2" w:tplc="CAB65100" w:tentative="1">
      <w:start w:val="1"/>
      <w:numFmt w:val="bullet"/>
      <w:lvlText w:val=""/>
      <w:lvlJc w:val="left"/>
      <w:pPr>
        <w:ind w:left="1800" w:hanging="360"/>
      </w:pPr>
      <w:rPr>
        <w:rFonts w:ascii="Wingdings" w:hAnsi="Wingdings" w:hint="default"/>
      </w:rPr>
    </w:lvl>
    <w:lvl w:ilvl="3" w:tplc="F68259B4" w:tentative="1">
      <w:start w:val="1"/>
      <w:numFmt w:val="bullet"/>
      <w:lvlText w:val=""/>
      <w:lvlJc w:val="left"/>
      <w:pPr>
        <w:ind w:left="2520" w:hanging="360"/>
      </w:pPr>
      <w:rPr>
        <w:rFonts w:ascii="Symbol" w:hAnsi="Symbol" w:hint="default"/>
      </w:rPr>
    </w:lvl>
    <w:lvl w:ilvl="4" w:tplc="EB301934" w:tentative="1">
      <w:start w:val="1"/>
      <w:numFmt w:val="bullet"/>
      <w:lvlText w:val="o"/>
      <w:lvlJc w:val="left"/>
      <w:pPr>
        <w:ind w:left="3240" w:hanging="360"/>
      </w:pPr>
      <w:rPr>
        <w:rFonts w:ascii="Courier New" w:hAnsi="Courier New" w:cs="Tms Rmn" w:hint="default"/>
      </w:rPr>
    </w:lvl>
    <w:lvl w:ilvl="5" w:tplc="2C9CCA34" w:tentative="1">
      <w:start w:val="1"/>
      <w:numFmt w:val="bullet"/>
      <w:lvlText w:val=""/>
      <w:lvlJc w:val="left"/>
      <w:pPr>
        <w:ind w:left="3960" w:hanging="360"/>
      </w:pPr>
      <w:rPr>
        <w:rFonts w:ascii="Wingdings" w:hAnsi="Wingdings" w:hint="default"/>
      </w:rPr>
    </w:lvl>
    <w:lvl w:ilvl="6" w:tplc="B81A378E" w:tentative="1">
      <w:start w:val="1"/>
      <w:numFmt w:val="bullet"/>
      <w:lvlText w:val=""/>
      <w:lvlJc w:val="left"/>
      <w:pPr>
        <w:ind w:left="4680" w:hanging="360"/>
      </w:pPr>
      <w:rPr>
        <w:rFonts w:ascii="Symbol" w:hAnsi="Symbol" w:hint="default"/>
      </w:rPr>
    </w:lvl>
    <w:lvl w:ilvl="7" w:tplc="92C4F49A" w:tentative="1">
      <w:start w:val="1"/>
      <w:numFmt w:val="bullet"/>
      <w:lvlText w:val="o"/>
      <w:lvlJc w:val="left"/>
      <w:pPr>
        <w:ind w:left="5400" w:hanging="360"/>
      </w:pPr>
      <w:rPr>
        <w:rFonts w:ascii="Courier New" w:hAnsi="Courier New" w:cs="Tms Rmn" w:hint="default"/>
      </w:rPr>
    </w:lvl>
    <w:lvl w:ilvl="8" w:tplc="53704F3A" w:tentative="1">
      <w:start w:val="1"/>
      <w:numFmt w:val="bullet"/>
      <w:lvlText w:val=""/>
      <w:lvlJc w:val="left"/>
      <w:pPr>
        <w:ind w:left="6120" w:hanging="360"/>
      </w:pPr>
      <w:rPr>
        <w:rFonts w:ascii="Wingdings" w:hAnsi="Wingdings" w:hint="default"/>
      </w:rPr>
    </w:lvl>
  </w:abstractNum>
  <w:abstractNum w:abstractNumId="2" w15:restartNumberingAfterBreak="0">
    <w:nsid w:val="081D5F59"/>
    <w:multiLevelType w:val="hybridMultilevel"/>
    <w:tmpl w:val="4F82C78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15:restartNumberingAfterBreak="0">
    <w:nsid w:val="08927F6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B85148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DDA21AE"/>
    <w:multiLevelType w:val="hybridMultilevel"/>
    <w:tmpl w:val="32844AB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15:restartNumberingAfterBreak="0">
    <w:nsid w:val="0F736F6F"/>
    <w:multiLevelType w:val="hybridMultilevel"/>
    <w:tmpl w:val="AC70D66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 w15:restartNumberingAfterBreak="0">
    <w:nsid w:val="0FBA0BA6"/>
    <w:multiLevelType w:val="singleLevel"/>
    <w:tmpl w:val="8D3CC4D6"/>
    <w:lvl w:ilvl="0">
      <w:start w:val="1"/>
      <w:numFmt w:val="lowerLetter"/>
      <w:lvlText w:val="%1)"/>
      <w:lvlJc w:val="left"/>
      <w:pPr>
        <w:tabs>
          <w:tab w:val="num" w:pos="360"/>
        </w:tabs>
        <w:ind w:left="360" w:hanging="360"/>
      </w:pPr>
      <w:rPr>
        <w:rFonts w:hint="default"/>
      </w:rPr>
    </w:lvl>
  </w:abstractNum>
  <w:abstractNum w:abstractNumId="8" w15:restartNumberingAfterBreak="0">
    <w:nsid w:val="10CF0FB1"/>
    <w:multiLevelType w:val="hybridMultilevel"/>
    <w:tmpl w:val="CC4274FC"/>
    <w:lvl w:ilvl="0" w:tplc="64A2118E">
      <w:start w:val="1"/>
      <w:numFmt w:val="lowerLetter"/>
      <w:lvlText w:val="%1)"/>
      <w:lvlJc w:val="left"/>
      <w:pPr>
        <w:ind w:left="720" w:hanging="360"/>
      </w:pPr>
      <w:rPr>
        <w:rFonts w:hint="default"/>
      </w:rPr>
    </w:lvl>
    <w:lvl w:ilvl="1" w:tplc="D97C176E" w:tentative="1">
      <w:start w:val="1"/>
      <w:numFmt w:val="lowerLetter"/>
      <w:lvlText w:val="%2."/>
      <w:lvlJc w:val="left"/>
      <w:pPr>
        <w:ind w:left="1440" w:hanging="360"/>
      </w:pPr>
    </w:lvl>
    <w:lvl w:ilvl="2" w:tplc="142A0EC4" w:tentative="1">
      <w:start w:val="1"/>
      <w:numFmt w:val="lowerRoman"/>
      <w:lvlText w:val="%3."/>
      <w:lvlJc w:val="right"/>
      <w:pPr>
        <w:ind w:left="2160" w:hanging="180"/>
      </w:pPr>
    </w:lvl>
    <w:lvl w:ilvl="3" w:tplc="D4183BC8" w:tentative="1">
      <w:start w:val="1"/>
      <w:numFmt w:val="decimal"/>
      <w:lvlText w:val="%4."/>
      <w:lvlJc w:val="left"/>
      <w:pPr>
        <w:ind w:left="2880" w:hanging="360"/>
      </w:pPr>
    </w:lvl>
    <w:lvl w:ilvl="4" w:tplc="F09C56C2" w:tentative="1">
      <w:start w:val="1"/>
      <w:numFmt w:val="lowerLetter"/>
      <w:lvlText w:val="%5."/>
      <w:lvlJc w:val="left"/>
      <w:pPr>
        <w:ind w:left="3600" w:hanging="360"/>
      </w:pPr>
    </w:lvl>
    <w:lvl w:ilvl="5" w:tplc="E222BBB2" w:tentative="1">
      <w:start w:val="1"/>
      <w:numFmt w:val="lowerRoman"/>
      <w:lvlText w:val="%6."/>
      <w:lvlJc w:val="right"/>
      <w:pPr>
        <w:ind w:left="4320" w:hanging="180"/>
      </w:pPr>
    </w:lvl>
    <w:lvl w:ilvl="6" w:tplc="3594F292" w:tentative="1">
      <w:start w:val="1"/>
      <w:numFmt w:val="decimal"/>
      <w:lvlText w:val="%7."/>
      <w:lvlJc w:val="left"/>
      <w:pPr>
        <w:ind w:left="5040" w:hanging="360"/>
      </w:pPr>
    </w:lvl>
    <w:lvl w:ilvl="7" w:tplc="77F2F398" w:tentative="1">
      <w:start w:val="1"/>
      <w:numFmt w:val="lowerLetter"/>
      <w:lvlText w:val="%8."/>
      <w:lvlJc w:val="left"/>
      <w:pPr>
        <w:ind w:left="5760" w:hanging="360"/>
      </w:pPr>
    </w:lvl>
    <w:lvl w:ilvl="8" w:tplc="CA26C6EE" w:tentative="1">
      <w:start w:val="1"/>
      <w:numFmt w:val="lowerRoman"/>
      <w:lvlText w:val="%9."/>
      <w:lvlJc w:val="right"/>
      <w:pPr>
        <w:ind w:left="6480" w:hanging="180"/>
      </w:pPr>
    </w:lvl>
  </w:abstractNum>
  <w:abstractNum w:abstractNumId="9" w15:restartNumberingAfterBreak="0">
    <w:nsid w:val="1260250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60A20F8"/>
    <w:multiLevelType w:val="hybridMultilevel"/>
    <w:tmpl w:val="8092CF2E"/>
    <w:lvl w:ilvl="0" w:tplc="1258FD82">
      <w:start w:val="1"/>
      <w:numFmt w:val="lowerLetter"/>
      <w:lvlText w:val="%1)"/>
      <w:lvlJc w:val="left"/>
      <w:pPr>
        <w:ind w:left="720" w:hanging="360"/>
      </w:pPr>
      <w:rPr>
        <w:rFonts w:hint="default"/>
      </w:rPr>
    </w:lvl>
    <w:lvl w:ilvl="1" w:tplc="1D1E4E02" w:tentative="1">
      <w:start w:val="1"/>
      <w:numFmt w:val="lowerLetter"/>
      <w:lvlText w:val="%2."/>
      <w:lvlJc w:val="left"/>
      <w:pPr>
        <w:ind w:left="1440" w:hanging="360"/>
      </w:pPr>
    </w:lvl>
    <w:lvl w:ilvl="2" w:tplc="37F65426" w:tentative="1">
      <w:start w:val="1"/>
      <w:numFmt w:val="lowerRoman"/>
      <w:lvlText w:val="%3."/>
      <w:lvlJc w:val="right"/>
      <w:pPr>
        <w:ind w:left="2160" w:hanging="180"/>
      </w:pPr>
    </w:lvl>
    <w:lvl w:ilvl="3" w:tplc="C9E85376" w:tentative="1">
      <w:start w:val="1"/>
      <w:numFmt w:val="decimal"/>
      <w:lvlText w:val="%4."/>
      <w:lvlJc w:val="left"/>
      <w:pPr>
        <w:ind w:left="2880" w:hanging="360"/>
      </w:pPr>
    </w:lvl>
    <w:lvl w:ilvl="4" w:tplc="529C7C8E" w:tentative="1">
      <w:start w:val="1"/>
      <w:numFmt w:val="lowerLetter"/>
      <w:lvlText w:val="%5."/>
      <w:lvlJc w:val="left"/>
      <w:pPr>
        <w:ind w:left="3600" w:hanging="360"/>
      </w:pPr>
    </w:lvl>
    <w:lvl w:ilvl="5" w:tplc="BC906930" w:tentative="1">
      <w:start w:val="1"/>
      <w:numFmt w:val="lowerRoman"/>
      <w:lvlText w:val="%6."/>
      <w:lvlJc w:val="right"/>
      <w:pPr>
        <w:ind w:left="4320" w:hanging="180"/>
      </w:pPr>
    </w:lvl>
    <w:lvl w:ilvl="6" w:tplc="D4FA0276" w:tentative="1">
      <w:start w:val="1"/>
      <w:numFmt w:val="decimal"/>
      <w:lvlText w:val="%7."/>
      <w:lvlJc w:val="left"/>
      <w:pPr>
        <w:ind w:left="5040" w:hanging="360"/>
      </w:pPr>
    </w:lvl>
    <w:lvl w:ilvl="7" w:tplc="E9C25E24" w:tentative="1">
      <w:start w:val="1"/>
      <w:numFmt w:val="lowerLetter"/>
      <w:lvlText w:val="%8."/>
      <w:lvlJc w:val="left"/>
      <w:pPr>
        <w:ind w:left="5760" w:hanging="360"/>
      </w:pPr>
    </w:lvl>
    <w:lvl w:ilvl="8" w:tplc="E7BA58EE" w:tentative="1">
      <w:start w:val="1"/>
      <w:numFmt w:val="lowerRoman"/>
      <w:lvlText w:val="%9."/>
      <w:lvlJc w:val="right"/>
      <w:pPr>
        <w:ind w:left="6480" w:hanging="180"/>
      </w:pPr>
    </w:lvl>
  </w:abstractNum>
  <w:abstractNum w:abstractNumId="11" w15:restartNumberingAfterBreak="0">
    <w:nsid w:val="18034D7F"/>
    <w:multiLevelType w:val="hybridMultilevel"/>
    <w:tmpl w:val="86F2950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1ED215F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0CF59A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14B6670"/>
    <w:multiLevelType w:val="hybridMultilevel"/>
    <w:tmpl w:val="4234264C"/>
    <w:lvl w:ilvl="0" w:tplc="1409000F">
      <w:start w:val="1"/>
      <w:numFmt w:val="decimal"/>
      <w:lvlText w:val="%1."/>
      <w:lvlJc w:val="left"/>
      <w:pPr>
        <w:ind w:left="1080" w:hanging="360"/>
      </w:p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5" w15:restartNumberingAfterBreak="0">
    <w:nsid w:val="232B5B05"/>
    <w:multiLevelType w:val="hybridMultilevel"/>
    <w:tmpl w:val="2ACEA6C4"/>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23C6144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257C3C7D"/>
    <w:multiLevelType w:val="hybridMultilevel"/>
    <w:tmpl w:val="F048963E"/>
    <w:lvl w:ilvl="0" w:tplc="ED94EAA4">
      <w:start w:val="1"/>
      <w:numFmt w:val="lowerLetter"/>
      <w:lvlText w:val="%1)"/>
      <w:lvlJc w:val="left"/>
      <w:pPr>
        <w:ind w:left="720" w:hanging="360"/>
      </w:pPr>
      <w:rPr>
        <w:rFonts w:hint="default"/>
      </w:rPr>
    </w:lvl>
    <w:lvl w:ilvl="1" w:tplc="4D5E7DAC" w:tentative="1">
      <w:start w:val="1"/>
      <w:numFmt w:val="lowerLetter"/>
      <w:lvlText w:val="%2."/>
      <w:lvlJc w:val="left"/>
      <w:pPr>
        <w:ind w:left="1440" w:hanging="360"/>
      </w:pPr>
    </w:lvl>
    <w:lvl w:ilvl="2" w:tplc="CAF81DCA" w:tentative="1">
      <w:start w:val="1"/>
      <w:numFmt w:val="lowerRoman"/>
      <w:lvlText w:val="%3."/>
      <w:lvlJc w:val="right"/>
      <w:pPr>
        <w:ind w:left="2160" w:hanging="180"/>
      </w:pPr>
    </w:lvl>
    <w:lvl w:ilvl="3" w:tplc="4C4C901A" w:tentative="1">
      <w:start w:val="1"/>
      <w:numFmt w:val="decimal"/>
      <w:lvlText w:val="%4."/>
      <w:lvlJc w:val="left"/>
      <w:pPr>
        <w:ind w:left="2880" w:hanging="360"/>
      </w:pPr>
    </w:lvl>
    <w:lvl w:ilvl="4" w:tplc="99FE3F46" w:tentative="1">
      <w:start w:val="1"/>
      <w:numFmt w:val="lowerLetter"/>
      <w:lvlText w:val="%5."/>
      <w:lvlJc w:val="left"/>
      <w:pPr>
        <w:ind w:left="3600" w:hanging="360"/>
      </w:pPr>
    </w:lvl>
    <w:lvl w:ilvl="5" w:tplc="B8EEF4EC" w:tentative="1">
      <w:start w:val="1"/>
      <w:numFmt w:val="lowerRoman"/>
      <w:lvlText w:val="%6."/>
      <w:lvlJc w:val="right"/>
      <w:pPr>
        <w:ind w:left="4320" w:hanging="180"/>
      </w:pPr>
    </w:lvl>
    <w:lvl w:ilvl="6" w:tplc="B07AB054" w:tentative="1">
      <w:start w:val="1"/>
      <w:numFmt w:val="decimal"/>
      <w:lvlText w:val="%7."/>
      <w:lvlJc w:val="left"/>
      <w:pPr>
        <w:ind w:left="5040" w:hanging="360"/>
      </w:pPr>
    </w:lvl>
    <w:lvl w:ilvl="7" w:tplc="046E72D8" w:tentative="1">
      <w:start w:val="1"/>
      <w:numFmt w:val="lowerLetter"/>
      <w:lvlText w:val="%8."/>
      <w:lvlJc w:val="left"/>
      <w:pPr>
        <w:ind w:left="5760" w:hanging="360"/>
      </w:pPr>
    </w:lvl>
    <w:lvl w:ilvl="8" w:tplc="3154CAA2" w:tentative="1">
      <w:start w:val="1"/>
      <w:numFmt w:val="lowerRoman"/>
      <w:lvlText w:val="%9."/>
      <w:lvlJc w:val="right"/>
      <w:pPr>
        <w:ind w:left="6480" w:hanging="180"/>
      </w:pPr>
    </w:lvl>
  </w:abstractNum>
  <w:abstractNum w:abstractNumId="18" w15:restartNumberingAfterBreak="0">
    <w:nsid w:val="26925D81"/>
    <w:multiLevelType w:val="multilevel"/>
    <w:tmpl w:val="BE7659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9182894"/>
    <w:multiLevelType w:val="hybridMultilevel"/>
    <w:tmpl w:val="BAAAA1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C48129A"/>
    <w:multiLevelType w:val="singleLevel"/>
    <w:tmpl w:val="1C24157A"/>
    <w:lvl w:ilvl="0">
      <w:start w:val="1"/>
      <w:numFmt w:val="bullet"/>
      <w:lvlText w:val=""/>
      <w:lvlJc w:val="left"/>
      <w:pPr>
        <w:tabs>
          <w:tab w:val="num" w:pos="360"/>
        </w:tabs>
        <w:ind w:left="360" w:hanging="360"/>
      </w:pPr>
      <w:rPr>
        <w:rFonts w:ascii="Symbol" w:hAnsi="Symbol" w:hint="default"/>
        <w:sz w:val="28"/>
      </w:rPr>
    </w:lvl>
  </w:abstractNum>
  <w:abstractNum w:abstractNumId="21" w15:restartNumberingAfterBreak="0">
    <w:nsid w:val="32B33D8F"/>
    <w:multiLevelType w:val="singleLevel"/>
    <w:tmpl w:val="0809000F"/>
    <w:lvl w:ilvl="0">
      <w:start w:val="1"/>
      <w:numFmt w:val="decimal"/>
      <w:lvlText w:val="%1."/>
      <w:lvlJc w:val="left"/>
      <w:pPr>
        <w:tabs>
          <w:tab w:val="num" w:pos="360"/>
        </w:tabs>
        <w:ind w:left="360" w:hanging="360"/>
      </w:pPr>
      <w:rPr>
        <w:rFonts w:hint="default"/>
      </w:rPr>
    </w:lvl>
  </w:abstractNum>
  <w:abstractNum w:abstractNumId="22" w15:restartNumberingAfterBreak="0">
    <w:nsid w:val="348753A0"/>
    <w:multiLevelType w:val="hybridMultilevel"/>
    <w:tmpl w:val="6176545A"/>
    <w:lvl w:ilvl="0" w:tplc="FFFFFFFF">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Tms Rmn"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Tms Rmn"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Tms Rmn" w:hint="default"/>
      </w:rPr>
    </w:lvl>
    <w:lvl w:ilvl="8" w:tplc="FFFFFFFF" w:tentative="1">
      <w:start w:val="1"/>
      <w:numFmt w:val="bullet"/>
      <w:lvlText w:val=""/>
      <w:lvlJc w:val="left"/>
      <w:pPr>
        <w:ind w:left="6120" w:hanging="360"/>
      </w:pPr>
      <w:rPr>
        <w:rFonts w:ascii="Wingdings" w:hAnsi="Wingdings" w:hint="default"/>
      </w:rPr>
    </w:lvl>
  </w:abstractNum>
  <w:abstractNum w:abstractNumId="23" w15:restartNumberingAfterBreak="0">
    <w:nsid w:val="37F44E5D"/>
    <w:multiLevelType w:val="hybridMultilevel"/>
    <w:tmpl w:val="027EEA84"/>
    <w:lvl w:ilvl="0" w:tplc="FFFFFFFF">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9D67E54"/>
    <w:multiLevelType w:val="hybridMultilevel"/>
    <w:tmpl w:val="4C26AA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BCB276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3FE27D46"/>
    <w:multiLevelType w:val="hybridMultilevel"/>
    <w:tmpl w:val="94CCCEC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19F2960"/>
    <w:multiLevelType w:val="singleLevel"/>
    <w:tmpl w:val="CB30998E"/>
    <w:lvl w:ilvl="0">
      <w:start w:val="1"/>
      <w:numFmt w:val="decimal"/>
      <w:lvlText w:val="%1."/>
      <w:lvlJc w:val="left"/>
      <w:pPr>
        <w:tabs>
          <w:tab w:val="num" w:pos="360"/>
        </w:tabs>
        <w:ind w:left="360" w:hanging="360"/>
      </w:pPr>
      <w:rPr>
        <w:b/>
        <w:i w:val="0"/>
      </w:rPr>
    </w:lvl>
  </w:abstractNum>
  <w:abstractNum w:abstractNumId="28" w15:restartNumberingAfterBreak="0">
    <w:nsid w:val="43C47208"/>
    <w:multiLevelType w:val="hybridMultilevel"/>
    <w:tmpl w:val="DD56EE50"/>
    <w:lvl w:ilvl="0" w:tplc="1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4BC2D8F"/>
    <w:multiLevelType w:val="hybridMultilevel"/>
    <w:tmpl w:val="EE90B08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47A25C11"/>
    <w:multiLevelType w:val="hybridMultilevel"/>
    <w:tmpl w:val="D89C6F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48693364"/>
    <w:multiLevelType w:val="hybridMultilevel"/>
    <w:tmpl w:val="A4CA5D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8785D66"/>
    <w:multiLevelType w:val="singleLevel"/>
    <w:tmpl w:val="0809000F"/>
    <w:lvl w:ilvl="0">
      <w:start w:val="1"/>
      <w:numFmt w:val="decimal"/>
      <w:lvlText w:val="%1."/>
      <w:lvlJc w:val="left"/>
      <w:pPr>
        <w:tabs>
          <w:tab w:val="num" w:pos="360"/>
        </w:tabs>
        <w:ind w:left="360" w:hanging="360"/>
      </w:pPr>
      <w:rPr>
        <w:rFonts w:hint="default"/>
      </w:rPr>
    </w:lvl>
  </w:abstractNum>
  <w:abstractNum w:abstractNumId="33" w15:restartNumberingAfterBreak="0">
    <w:nsid w:val="4AA9018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4BB5209F"/>
    <w:multiLevelType w:val="singleLevel"/>
    <w:tmpl w:val="0809000F"/>
    <w:lvl w:ilvl="0">
      <w:start w:val="1"/>
      <w:numFmt w:val="decimal"/>
      <w:lvlText w:val="%1."/>
      <w:lvlJc w:val="left"/>
      <w:pPr>
        <w:tabs>
          <w:tab w:val="num" w:pos="360"/>
        </w:tabs>
        <w:ind w:left="360" w:hanging="360"/>
      </w:pPr>
      <w:rPr>
        <w:rFonts w:hint="default"/>
      </w:rPr>
    </w:lvl>
  </w:abstractNum>
  <w:abstractNum w:abstractNumId="35" w15:restartNumberingAfterBreak="0">
    <w:nsid w:val="4E1A0132"/>
    <w:multiLevelType w:val="hybridMultilevel"/>
    <w:tmpl w:val="FABA72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578F5B44"/>
    <w:multiLevelType w:val="hybridMultilevel"/>
    <w:tmpl w:val="17A443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94C0E0B"/>
    <w:multiLevelType w:val="hybridMultilevel"/>
    <w:tmpl w:val="F7F4E2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5ADC7C34"/>
    <w:multiLevelType w:val="hybridMultilevel"/>
    <w:tmpl w:val="55F863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411272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656E70A8"/>
    <w:multiLevelType w:val="hybridMultilevel"/>
    <w:tmpl w:val="418CE5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682058B4"/>
    <w:multiLevelType w:val="singleLevel"/>
    <w:tmpl w:val="8D3CC4D6"/>
    <w:lvl w:ilvl="0">
      <w:start w:val="1"/>
      <w:numFmt w:val="lowerLetter"/>
      <w:lvlText w:val="%1)"/>
      <w:lvlJc w:val="left"/>
      <w:pPr>
        <w:tabs>
          <w:tab w:val="num" w:pos="360"/>
        </w:tabs>
        <w:ind w:left="360" w:hanging="360"/>
      </w:pPr>
      <w:rPr>
        <w:rFonts w:hint="default"/>
      </w:rPr>
    </w:lvl>
  </w:abstractNum>
  <w:abstractNum w:abstractNumId="42" w15:restartNumberingAfterBreak="0">
    <w:nsid w:val="6CDB5BF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6D3846BD"/>
    <w:multiLevelType w:val="hybridMultilevel"/>
    <w:tmpl w:val="181EB82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4" w15:restartNumberingAfterBreak="0">
    <w:nsid w:val="700F3607"/>
    <w:multiLevelType w:val="hybridMultilevel"/>
    <w:tmpl w:val="FFF4B7B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5" w15:restartNumberingAfterBreak="0">
    <w:nsid w:val="74645F03"/>
    <w:multiLevelType w:val="hybridMultilevel"/>
    <w:tmpl w:val="9872F0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7BE37918"/>
    <w:multiLevelType w:val="hybridMultilevel"/>
    <w:tmpl w:val="9D646F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7E2353BD"/>
    <w:multiLevelType w:val="singleLevel"/>
    <w:tmpl w:val="9AF430E4"/>
    <w:lvl w:ilvl="0">
      <w:start w:val="1"/>
      <w:numFmt w:val="lowerLetter"/>
      <w:lvlText w:val="%1)"/>
      <w:lvlJc w:val="left"/>
      <w:pPr>
        <w:tabs>
          <w:tab w:val="num" w:pos="786"/>
        </w:tabs>
        <w:ind w:left="786" w:hanging="360"/>
      </w:pPr>
      <w:rPr>
        <w:rFonts w:hint="default"/>
      </w:rPr>
    </w:lvl>
  </w:abstractNum>
  <w:abstractNum w:abstractNumId="48" w15:restartNumberingAfterBreak="0">
    <w:nsid w:val="7ED80A23"/>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27"/>
  </w:num>
  <w:num w:numId="2">
    <w:abstractNumId w:val="1"/>
  </w:num>
  <w:num w:numId="3">
    <w:abstractNumId w:val="10"/>
  </w:num>
  <w:num w:numId="4">
    <w:abstractNumId w:val="22"/>
  </w:num>
  <w:num w:numId="5">
    <w:abstractNumId w:val="17"/>
  </w:num>
  <w:num w:numId="6">
    <w:abstractNumId w:val="0"/>
  </w:num>
  <w:num w:numId="7">
    <w:abstractNumId w:val="8"/>
  </w:num>
  <w:num w:numId="8">
    <w:abstractNumId w:val="21"/>
  </w:num>
  <w:num w:numId="9">
    <w:abstractNumId w:val="32"/>
  </w:num>
  <w:num w:numId="10">
    <w:abstractNumId w:val="4"/>
  </w:num>
  <w:num w:numId="11">
    <w:abstractNumId w:val="39"/>
  </w:num>
  <w:num w:numId="12">
    <w:abstractNumId w:val="3"/>
  </w:num>
  <w:num w:numId="13">
    <w:abstractNumId w:val="7"/>
  </w:num>
  <w:num w:numId="14">
    <w:abstractNumId w:val="12"/>
  </w:num>
  <w:num w:numId="15">
    <w:abstractNumId w:val="33"/>
  </w:num>
  <w:num w:numId="16">
    <w:abstractNumId w:val="41"/>
  </w:num>
  <w:num w:numId="17">
    <w:abstractNumId w:val="25"/>
  </w:num>
  <w:num w:numId="18">
    <w:abstractNumId w:val="42"/>
  </w:num>
  <w:num w:numId="19">
    <w:abstractNumId w:val="13"/>
  </w:num>
  <w:num w:numId="20">
    <w:abstractNumId w:val="16"/>
  </w:num>
  <w:num w:numId="21">
    <w:abstractNumId w:val="48"/>
  </w:num>
  <w:num w:numId="22">
    <w:abstractNumId w:val="9"/>
  </w:num>
  <w:num w:numId="23">
    <w:abstractNumId w:val="34"/>
  </w:num>
  <w:num w:numId="24">
    <w:abstractNumId w:val="46"/>
  </w:num>
  <w:num w:numId="25">
    <w:abstractNumId w:val="24"/>
  </w:num>
  <w:num w:numId="26">
    <w:abstractNumId w:val="45"/>
  </w:num>
  <w:num w:numId="27">
    <w:abstractNumId w:val="26"/>
  </w:num>
  <w:num w:numId="28">
    <w:abstractNumId w:val="23"/>
  </w:num>
  <w:num w:numId="29">
    <w:abstractNumId w:val="36"/>
  </w:num>
  <w:num w:numId="30">
    <w:abstractNumId w:val="31"/>
  </w:num>
  <w:num w:numId="31">
    <w:abstractNumId w:val="19"/>
  </w:num>
  <w:num w:numId="32">
    <w:abstractNumId w:val="30"/>
  </w:num>
  <w:num w:numId="33">
    <w:abstractNumId w:val="38"/>
  </w:num>
  <w:num w:numId="34">
    <w:abstractNumId w:val="37"/>
  </w:num>
  <w:num w:numId="35">
    <w:abstractNumId w:val="35"/>
  </w:num>
  <w:num w:numId="36">
    <w:abstractNumId w:val="40"/>
  </w:num>
  <w:num w:numId="37">
    <w:abstractNumId w:val="6"/>
  </w:num>
  <w:num w:numId="38">
    <w:abstractNumId w:val="28"/>
  </w:num>
  <w:num w:numId="39">
    <w:abstractNumId w:val="18"/>
  </w:num>
  <w:num w:numId="40">
    <w:abstractNumId w:val="44"/>
  </w:num>
  <w:num w:numId="41">
    <w:abstractNumId w:val="43"/>
  </w:num>
  <w:num w:numId="42">
    <w:abstractNumId w:val="20"/>
  </w:num>
  <w:num w:numId="43">
    <w:abstractNumId w:val="47"/>
  </w:num>
  <w:num w:numId="44">
    <w:abstractNumId w:val="15"/>
  </w:num>
  <w:num w:numId="45">
    <w:abstractNumId w:val="5"/>
  </w:num>
  <w:num w:numId="46">
    <w:abstractNumId w:val="2"/>
  </w:num>
  <w:num w:numId="47">
    <w:abstractNumId w:val="14"/>
  </w:num>
  <w:num w:numId="48">
    <w:abstractNumId w:val="11"/>
  </w:num>
  <w:num w:numId="4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isplayHorizontalDrawingGridEvery w:val="0"/>
  <w:displayVerticalDrawingGridEvery w:val="0"/>
  <w:doNotUseMarginsForDrawingGridOrigin/>
  <w:noPunctuationKerning/>
  <w:characterSpacingControl w:val="doNotCompress"/>
  <w:savePreviewPicture/>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658"/>
    <w:rsid w:val="0001072F"/>
    <w:rsid w:val="0004791F"/>
    <w:rsid w:val="000849BD"/>
    <w:rsid w:val="00086C70"/>
    <w:rsid w:val="00090775"/>
    <w:rsid w:val="00095024"/>
    <w:rsid w:val="000B48C0"/>
    <w:rsid w:val="000B618C"/>
    <w:rsid w:val="000C0B47"/>
    <w:rsid w:val="000C1D60"/>
    <w:rsid w:val="000C75EE"/>
    <w:rsid w:val="000D68DF"/>
    <w:rsid w:val="000E0E04"/>
    <w:rsid w:val="00101587"/>
    <w:rsid w:val="00105C45"/>
    <w:rsid w:val="00106BA1"/>
    <w:rsid w:val="00116705"/>
    <w:rsid w:val="00135B34"/>
    <w:rsid w:val="00150268"/>
    <w:rsid w:val="00154CF4"/>
    <w:rsid w:val="0015585F"/>
    <w:rsid w:val="0017700E"/>
    <w:rsid w:val="001900F0"/>
    <w:rsid w:val="00194126"/>
    <w:rsid w:val="00194D39"/>
    <w:rsid w:val="001A0FF8"/>
    <w:rsid w:val="001A241F"/>
    <w:rsid w:val="001B1D52"/>
    <w:rsid w:val="001C677C"/>
    <w:rsid w:val="001D0DF7"/>
    <w:rsid w:val="001D4A1B"/>
    <w:rsid w:val="001F085A"/>
    <w:rsid w:val="001F2B5F"/>
    <w:rsid w:val="00206129"/>
    <w:rsid w:val="002109FB"/>
    <w:rsid w:val="0021181F"/>
    <w:rsid w:val="002174A4"/>
    <w:rsid w:val="00227EE4"/>
    <w:rsid w:val="002338CB"/>
    <w:rsid w:val="0024597F"/>
    <w:rsid w:val="002512F9"/>
    <w:rsid w:val="00262F0B"/>
    <w:rsid w:val="0026372E"/>
    <w:rsid w:val="00263C77"/>
    <w:rsid w:val="00280514"/>
    <w:rsid w:val="00281E7B"/>
    <w:rsid w:val="002968AF"/>
    <w:rsid w:val="002B2E7B"/>
    <w:rsid w:val="002B59E5"/>
    <w:rsid w:val="002B76DE"/>
    <w:rsid w:val="002C2267"/>
    <w:rsid w:val="002D19DA"/>
    <w:rsid w:val="002D3B1F"/>
    <w:rsid w:val="002D7839"/>
    <w:rsid w:val="002F6438"/>
    <w:rsid w:val="00301CC4"/>
    <w:rsid w:val="003400A5"/>
    <w:rsid w:val="003400DB"/>
    <w:rsid w:val="00340F94"/>
    <w:rsid w:val="00342D33"/>
    <w:rsid w:val="003506DC"/>
    <w:rsid w:val="003579DD"/>
    <w:rsid w:val="0036712F"/>
    <w:rsid w:val="0037309D"/>
    <w:rsid w:val="003902F1"/>
    <w:rsid w:val="003A1D5B"/>
    <w:rsid w:val="003A5A5F"/>
    <w:rsid w:val="003D1292"/>
    <w:rsid w:val="003D26F9"/>
    <w:rsid w:val="003D3E4A"/>
    <w:rsid w:val="003E2713"/>
    <w:rsid w:val="003E7335"/>
    <w:rsid w:val="003F0D66"/>
    <w:rsid w:val="003F15BE"/>
    <w:rsid w:val="003F2FF4"/>
    <w:rsid w:val="004024E2"/>
    <w:rsid w:val="00405019"/>
    <w:rsid w:val="00410764"/>
    <w:rsid w:val="00412C8E"/>
    <w:rsid w:val="00437969"/>
    <w:rsid w:val="00441D1B"/>
    <w:rsid w:val="004469FF"/>
    <w:rsid w:val="00464107"/>
    <w:rsid w:val="0047323D"/>
    <w:rsid w:val="004A0090"/>
    <w:rsid w:val="004A5878"/>
    <w:rsid w:val="004B61A4"/>
    <w:rsid w:val="004D36D2"/>
    <w:rsid w:val="005006BC"/>
    <w:rsid w:val="00506214"/>
    <w:rsid w:val="00512749"/>
    <w:rsid w:val="005359EF"/>
    <w:rsid w:val="00543751"/>
    <w:rsid w:val="00550F9B"/>
    <w:rsid w:val="00556ABB"/>
    <w:rsid w:val="00564938"/>
    <w:rsid w:val="005661D3"/>
    <w:rsid w:val="00567FBC"/>
    <w:rsid w:val="00590B22"/>
    <w:rsid w:val="005A1606"/>
    <w:rsid w:val="005A6F2D"/>
    <w:rsid w:val="005B4896"/>
    <w:rsid w:val="005B7331"/>
    <w:rsid w:val="005D685A"/>
    <w:rsid w:val="005F07D5"/>
    <w:rsid w:val="005F4970"/>
    <w:rsid w:val="00603AFD"/>
    <w:rsid w:val="006117CC"/>
    <w:rsid w:val="006134B4"/>
    <w:rsid w:val="0062078E"/>
    <w:rsid w:val="00627F67"/>
    <w:rsid w:val="006324FD"/>
    <w:rsid w:val="00641C68"/>
    <w:rsid w:val="0064627A"/>
    <w:rsid w:val="0065251E"/>
    <w:rsid w:val="0065330C"/>
    <w:rsid w:val="00655CCB"/>
    <w:rsid w:val="006841CD"/>
    <w:rsid w:val="006910CD"/>
    <w:rsid w:val="006949E5"/>
    <w:rsid w:val="006C0FB4"/>
    <w:rsid w:val="006C1692"/>
    <w:rsid w:val="006D01D6"/>
    <w:rsid w:val="006D0277"/>
    <w:rsid w:val="006D363F"/>
    <w:rsid w:val="006E0CD1"/>
    <w:rsid w:val="006E2C68"/>
    <w:rsid w:val="006F7492"/>
    <w:rsid w:val="0070053C"/>
    <w:rsid w:val="007217F7"/>
    <w:rsid w:val="00731A06"/>
    <w:rsid w:val="00733542"/>
    <w:rsid w:val="0074023C"/>
    <w:rsid w:val="0074575C"/>
    <w:rsid w:val="007625C5"/>
    <w:rsid w:val="007627AF"/>
    <w:rsid w:val="0076452F"/>
    <w:rsid w:val="007666F5"/>
    <w:rsid w:val="007715F6"/>
    <w:rsid w:val="00773971"/>
    <w:rsid w:val="0077763C"/>
    <w:rsid w:val="00780DEA"/>
    <w:rsid w:val="00785E86"/>
    <w:rsid w:val="00786353"/>
    <w:rsid w:val="00786F6F"/>
    <w:rsid w:val="0079191B"/>
    <w:rsid w:val="007A0605"/>
    <w:rsid w:val="007A4649"/>
    <w:rsid w:val="007A5658"/>
    <w:rsid w:val="007B1CAB"/>
    <w:rsid w:val="007C5592"/>
    <w:rsid w:val="007D283B"/>
    <w:rsid w:val="00802F62"/>
    <w:rsid w:val="00834275"/>
    <w:rsid w:val="00835AF9"/>
    <w:rsid w:val="00871FDF"/>
    <w:rsid w:val="008759FB"/>
    <w:rsid w:val="008828B6"/>
    <w:rsid w:val="00885BDD"/>
    <w:rsid w:val="008940CA"/>
    <w:rsid w:val="008B3D64"/>
    <w:rsid w:val="008C54DA"/>
    <w:rsid w:val="008C72F6"/>
    <w:rsid w:val="008E67DB"/>
    <w:rsid w:val="008E75A6"/>
    <w:rsid w:val="008F358D"/>
    <w:rsid w:val="00900CA3"/>
    <w:rsid w:val="009025F8"/>
    <w:rsid w:val="00931AFA"/>
    <w:rsid w:val="0095298B"/>
    <w:rsid w:val="0096089E"/>
    <w:rsid w:val="00966B87"/>
    <w:rsid w:val="009818D9"/>
    <w:rsid w:val="00981E62"/>
    <w:rsid w:val="00984165"/>
    <w:rsid w:val="009A3A45"/>
    <w:rsid w:val="009B5E41"/>
    <w:rsid w:val="00A24862"/>
    <w:rsid w:val="00A337D5"/>
    <w:rsid w:val="00A41964"/>
    <w:rsid w:val="00A431D3"/>
    <w:rsid w:val="00A444EE"/>
    <w:rsid w:val="00A75916"/>
    <w:rsid w:val="00A870C3"/>
    <w:rsid w:val="00AB253C"/>
    <w:rsid w:val="00AD3A49"/>
    <w:rsid w:val="00AF2474"/>
    <w:rsid w:val="00B05EE7"/>
    <w:rsid w:val="00B210C4"/>
    <w:rsid w:val="00B250C8"/>
    <w:rsid w:val="00B34AED"/>
    <w:rsid w:val="00B51057"/>
    <w:rsid w:val="00B705F8"/>
    <w:rsid w:val="00B76AFF"/>
    <w:rsid w:val="00B86B08"/>
    <w:rsid w:val="00BB16F0"/>
    <w:rsid w:val="00BB4076"/>
    <w:rsid w:val="00BC73E4"/>
    <w:rsid w:val="00BF341B"/>
    <w:rsid w:val="00C17AC8"/>
    <w:rsid w:val="00C4371A"/>
    <w:rsid w:val="00C443CD"/>
    <w:rsid w:val="00C505E0"/>
    <w:rsid w:val="00C67F3C"/>
    <w:rsid w:val="00C7518A"/>
    <w:rsid w:val="00C75F6A"/>
    <w:rsid w:val="00C76957"/>
    <w:rsid w:val="00C77D2E"/>
    <w:rsid w:val="00CA4452"/>
    <w:rsid w:val="00CA6406"/>
    <w:rsid w:val="00CB5476"/>
    <w:rsid w:val="00CC736F"/>
    <w:rsid w:val="00CD4333"/>
    <w:rsid w:val="00CD68CF"/>
    <w:rsid w:val="00CE2607"/>
    <w:rsid w:val="00D1041B"/>
    <w:rsid w:val="00D11D02"/>
    <w:rsid w:val="00D150BD"/>
    <w:rsid w:val="00D23E2F"/>
    <w:rsid w:val="00D300F1"/>
    <w:rsid w:val="00D3500C"/>
    <w:rsid w:val="00D47D5E"/>
    <w:rsid w:val="00D72C6B"/>
    <w:rsid w:val="00D825EA"/>
    <w:rsid w:val="00D86CE8"/>
    <w:rsid w:val="00D911D8"/>
    <w:rsid w:val="00D94D4F"/>
    <w:rsid w:val="00DB185F"/>
    <w:rsid w:val="00DB262D"/>
    <w:rsid w:val="00DB6E65"/>
    <w:rsid w:val="00DB7076"/>
    <w:rsid w:val="00DC4774"/>
    <w:rsid w:val="00DC5661"/>
    <w:rsid w:val="00DD02D6"/>
    <w:rsid w:val="00DD12C1"/>
    <w:rsid w:val="00DD38AA"/>
    <w:rsid w:val="00DE1430"/>
    <w:rsid w:val="00DF0120"/>
    <w:rsid w:val="00E56C3A"/>
    <w:rsid w:val="00E61C2C"/>
    <w:rsid w:val="00E6373A"/>
    <w:rsid w:val="00E65DB3"/>
    <w:rsid w:val="00E922DF"/>
    <w:rsid w:val="00EB2535"/>
    <w:rsid w:val="00EB4DEA"/>
    <w:rsid w:val="00EC5026"/>
    <w:rsid w:val="00EC6E36"/>
    <w:rsid w:val="00ED61CB"/>
    <w:rsid w:val="00EE675E"/>
    <w:rsid w:val="00EF59AA"/>
    <w:rsid w:val="00F146DE"/>
    <w:rsid w:val="00F1551D"/>
    <w:rsid w:val="00F17F43"/>
    <w:rsid w:val="00F60D68"/>
    <w:rsid w:val="00F63169"/>
    <w:rsid w:val="00F74C82"/>
    <w:rsid w:val="00F8454C"/>
    <w:rsid w:val="00F8741D"/>
    <w:rsid w:val="00F900EE"/>
    <w:rsid w:val="00FA1EC9"/>
    <w:rsid w:val="00FA57E1"/>
    <w:rsid w:val="00FC2BE3"/>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43D35F"/>
  <w15:chartTrackingRefBased/>
  <w15:docId w15:val="{48E6F401-E94A-481B-BFAC-4FC495B42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eastAsia="en-US"/>
    </w:rPr>
  </w:style>
  <w:style w:type="paragraph" w:styleId="Heading1">
    <w:name w:val="heading 1"/>
    <w:basedOn w:val="Normal"/>
    <w:next w:val="Normal"/>
    <w:qFormat/>
    <w:pPr>
      <w:keepNext/>
      <w:jc w:val="center"/>
      <w:outlineLvl w:val="0"/>
    </w:pPr>
    <w:rPr>
      <w:b/>
      <w:snapToGrid w:val="0"/>
      <w:sz w:val="24"/>
      <w:lang w:val="en-US"/>
    </w:rPr>
  </w:style>
  <w:style w:type="paragraph" w:styleId="Heading2">
    <w:name w:val="heading 2"/>
    <w:basedOn w:val="Normal"/>
    <w:next w:val="Normal"/>
    <w:qFormat/>
    <w:pPr>
      <w:keepNext/>
      <w:outlineLvl w:val="1"/>
    </w:pPr>
    <w:rPr>
      <w:snapToGrid w:val="0"/>
      <w:sz w:val="24"/>
      <w:lang w:val="en-US"/>
    </w:rPr>
  </w:style>
  <w:style w:type="paragraph" w:styleId="Heading3">
    <w:name w:val="heading 3"/>
    <w:basedOn w:val="Normal"/>
    <w:next w:val="Normal"/>
    <w:qFormat/>
    <w:pPr>
      <w:keepNext/>
      <w:outlineLvl w:val="2"/>
    </w:pPr>
    <w:rPr>
      <w:b/>
      <w:snapToGrid w:val="0"/>
      <w:sz w:val="24"/>
      <w:lang w:val="en-US"/>
    </w:rPr>
  </w:style>
  <w:style w:type="paragraph" w:styleId="Heading4">
    <w:name w:val="heading 4"/>
    <w:basedOn w:val="Normal"/>
    <w:next w:val="Normal"/>
    <w:qFormat/>
    <w:pPr>
      <w:keepNext/>
      <w:tabs>
        <w:tab w:val="left" w:pos="0"/>
        <w:tab w:val="left" w:pos="454"/>
        <w:tab w:val="left" w:pos="850"/>
        <w:tab w:val="left" w:pos="1417"/>
        <w:tab w:val="left" w:pos="1700"/>
        <w:tab w:val="left" w:pos="1984"/>
        <w:tab w:val="left" w:pos="2267"/>
        <w:tab w:val="left" w:pos="2551"/>
        <w:tab w:val="left" w:pos="2834"/>
        <w:tab w:val="left" w:pos="3118"/>
        <w:tab w:val="left" w:pos="3401"/>
        <w:tab w:val="left" w:pos="3685"/>
        <w:tab w:val="left" w:pos="3968"/>
      </w:tabs>
      <w:jc w:val="both"/>
      <w:outlineLvl w:val="3"/>
    </w:pPr>
    <w:rPr>
      <w:i/>
      <w:sz w:val="24"/>
    </w:rPr>
  </w:style>
  <w:style w:type="paragraph" w:styleId="Heading5">
    <w:name w:val="heading 5"/>
    <w:basedOn w:val="Normal"/>
    <w:next w:val="Normal"/>
    <w:qFormat/>
    <w:pPr>
      <w:keepNext/>
      <w:jc w:val="center"/>
      <w:outlineLvl w:val="4"/>
    </w:pPr>
    <w:rPr>
      <w:sz w:val="24"/>
    </w:rPr>
  </w:style>
  <w:style w:type="paragraph" w:styleId="Heading6">
    <w:name w:val="heading 6"/>
    <w:basedOn w:val="Normal"/>
    <w:next w:val="Normal"/>
    <w:qFormat/>
    <w:pPr>
      <w:keepNext/>
      <w:tabs>
        <w:tab w:val="left" w:pos="0"/>
        <w:tab w:val="left" w:pos="454"/>
        <w:tab w:val="left" w:pos="850"/>
        <w:tab w:val="left" w:pos="1417"/>
        <w:tab w:val="left" w:pos="1700"/>
        <w:tab w:val="left" w:pos="1984"/>
        <w:tab w:val="left" w:pos="2267"/>
        <w:tab w:val="left" w:pos="2551"/>
        <w:tab w:val="left" w:pos="2834"/>
        <w:tab w:val="left" w:pos="3118"/>
        <w:tab w:val="left" w:pos="3401"/>
        <w:tab w:val="left" w:pos="3685"/>
        <w:tab w:val="left" w:pos="3968"/>
      </w:tabs>
      <w:jc w:val="both"/>
      <w:outlineLvl w:val="5"/>
    </w:pPr>
    <w:rPr>
      <w:b/>
      <w:sz w:val="24"/>
    </w:rPr>
  </w:style>
  <w:style w:type="paragraph" w:styleId="Heading7">
    <w:name w:val="heading 7"/>
    <w:basedOn w:val="Normal"/>
    <w:next w:val="Normal"/>
    <w:qFormat/>
    <w:pPr>
      <w:keepNext/>
      <w:ind w:left="360"/>
      <w:outlineLvl w:val="6"/>
    </w:pPr>
    <w:rPr>
      <w:sz w:val="24"/>
    </w:rPr>
  </w:style>
  <w:style w:type="paragraph" w:styleId="Heading8">
    <w:name w:val="heading 8"/>
    <w:basedOn w:val="Normal"/>
    <w:next w:val="Normal"/>
    <w:qFormat/>
    <w:pPr>
      <w:keepNext/>
      <w:outlineLvl w:val="7"/>
    </w:pPr>
    <w:rPr>
      <w:i/>
      <w:snapToGrid w:val="0"/>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lang w:val="en-US"/>
    </w:rPr>
  </w:style>
  <w:style w:type="paragraph" w:styleId="BodyText">
    <w:name w:val="Body Text"/>
    <w:basedOn w:val="Normal"/>
    <w:semiHidden/>
    <w:pPr>
      <w:jc w:val="center"/>
    </w:pPr>
    <w:rPr>
      <w:snapToGrid w:val="0"/>
      <w:sz w:val="24"/>
      <w:lang w:val="en-US"/>
    </w:rPr>
  </w:style>
  <w:style w:type="paragraph" w:styleId="BodyText2">
    <w:name w:val="Body Text 2"/>
    <w:basedOn w:val="Normal"/>
    <w:semiHidden/>
    <w:rPr>
      <w:sz w:val="24"/>
    </w:rPr>
  </w:style>
  <w:style w:type="character" w:styleId="Hyperlink">
    <w:name w:val="Hyperlink"/>
    <w:semiHidden/>
    <w:rPr>
      <w:color w:val="0000FF"/>
      <w:u w:val="single"/>
    </w:rPr>
  </w:style>
  <w:style w:type="paragraph" w:customStyle="1" w:styleId="Details">
    <w:name w:val="Details"/>
    <w:basedOn w:val="Normal"/>
    <w:pPr>
      <w:tabs>
        <w:tab w:val="left" w:pos="1417"/>
      </w:tabs>
      <w:suppressAutoHyphens/>
    </w:pPr>
    <w:rPr>
      <w:rFonts w:ascii="Comic Sans MS" w:hAnsi="Comic Sans MS"/>
      <w:sz w:val="22"/>
      <w:lang w:val="en-AU"/>
    </w:rPr>
  </w:style>
  <w:style w:type="paragraph" w:styleId="BodyTextIndent">
    <w:name w:val="Body Text Indent"/>
    <w:basedOn w:val="Normal"/>
    <w:semiHidden/>
    <w:pPr>
      <w:ind w:left="360" w:firstLine="360"/>
    </w:pPr>
    <w:rPr>
      <w:sz w:val="24"/>
    </w:rPr>
  </w:style>
  <w:style w:type="paragraph" w:styleId="BodyTextIndent2">
    <w:name w:val="Body Text Indent 2"/>
    <w:basedOn w:val="Normal"/>
    <w:semiHidden/>
    <w:pPr>
      <w:ind w:left="720"/>
    </w:pPr>
    <w:rPr>
      <w:sz w:val="24"/>
    </w:rPr>
  </w:style>
  <w:style w:type="paragraph" w:styleId="BodyText3">
    <w:name w:val="Body Text 3"/>
    <w:basedOn w:val="Normal"/>
    <w:semiHidden/>
    <w:rPr>
      <w:i/>
      <w:snapToGrid w:val="0"/>
      <w:sz w:val="24"/>
      <w:lang w:val="en-US"/>
    </w:rPr>
  </w:style>
  <w:style w:type="paragraph" w:styleId="Footer">
    <w:name w:val="footer"/>
    <w:basedOn w:val="Normal"/>
    <w:semiHidden/>
    <w:pPr>
      <w:tabs>
        <w:tab w:val="center" w:pos="4819"/>
        <w:tab w:val="right" w:pos="9071"/>
      </w:tabs>
    </w:pPr>
    <w:rPr>
      <w:rFonts w:ascii="Tms Rmn" w:hAnsi="Tms Rmn"/>
      <w:lang w:val="en-AU"/>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BodyTextIndent3">
    <w:name w:val="Body Text Indent 3"/>
    <w:basedOn w:val="Normal"/>
    <w:semiHidden/>
    <w:pPr>
      <w:ind w:left="360"/>
      <w:jc w:val="center"/>
    </w:pPr>
    <w:rPr>
      <w:i/>
      <w:snapToGrid w:val="0"/>
      <w:lang w:val="en-US"/>
    </w:rPr>
  </w:style>
  <w:style w:type="character" w:styleId="FollowedHyperlink">
    <w:name w:val="FollowedHyperlink"/>
    <w:semiHidden/>
    <w:rPr>
      <w:color w:val="800080"/>
      <w:u w:val="single"/>
    </w:rPr>
  </w:style>
  <w:style w:type="paragraph" w:styleId="Subtitle">
    <w:name w:val="Subtitle"/>
    <w:basedOn w:val="Normal"/>
    <w:qFormat/>
    <w:pPr>
      <w:jc w:val="center"/>
    </w:pPr>
    <w:rPr>
      <w:sz w:val="24"/>
    </w:rPr>
  </w:style>
  <w:style w:type="character" w:customStyle="1" w:styleId="wordsofchrist">
    <w:name w:val="wordsofchrist"/>
    <w:basedOn w:val="DefaultParagraphFont"/>
  </w:style>
  <w:style w:type="character" w:customStyle="1" w:styleId="strongs">
    <w:name w:val="strongs"/>
    <w:basedOn w:val="DefaultParagraphFont"/>
  </w:style>
  <w:style w:type="paragraph" w:styleId="NormalWeb">
    <w:name w:val="Normal (Web)"/>
    <w:basedOn w:val="Normal"/>
    <w:uiPriority w:val="99"/>
    <w:unhideWhenUsed/>
    <w:pPr>
      <w:spacing w:before="100" w:beforeAutospacing="1" w:after="100" w:afterAutospacing="1"/>
    </w:pPr>
    <w:rPr>
      <w:sz w:val="24"/>
      <w:szCs w:val="24"/>
      <w:lang w:val="en-NZ" w:eastAsia="en-NZ"/>
    </w:rPr>
  </w:style>
  <w:style w:type="paragraph" w:styleId="ListParagraph">
    <w:name w:val="List Paragraph"/>
    <w:basedOn w:val="Normal"/>
    <w:uiPriority w:val="34"/>
    <w:qFormat/>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218885">
      <w:bodyDiv w:val="1"/>
      <w:marLeft w:val="0"/>
      <w:marRight w:val="0"/>
      <w:marTop w:val="0"/>
      <w:marBottom w:val="0"/>
      <w:divBdr>
        <w:top w:val="none" w:sz="0" w:space="0" w:color="auto"/>
        <w:left w:val="none" w:sz="0" w:space="0" w:color="auto"/>
        <w:bottom w:val="none" w:sz="0" w:space="0" w:color="auto"/>
        <w:right w:val="none" w:sz="0" w:space="0" w:color="auto"/>
      </w:divBdr>
    </w:div>
    <w:div w:id="595359541">
      <w:bodyDiv w:val="1"/>
      <w:marLeft w:val="0"/>
      <w:marRight w:val="0"/>
      <w:marTop w:val="0"/>
      <w:marBottom w:val="0"/>
      <w:divBdr>
        <w:top w:val="none" w:sz="0" w:space="0" w:color="auto"/>
        <w:left w:val="none" w:sz="0" w:space="0" w:color="auto"/>
        <w:bottom w:val="none" w:sz="0" w:space="0" w:color="auto"/>
        <w:right w:val="none" w:sz="0" w:space="0" w:color="auto"/>
      </w:divBdr>
      <w:divsChild>
        <w:div w:id="950166352">
          <w:marLeft w:val="0"/>
          <w:marRight w:val="0"/>
          <w:marTop w:val="0"/>
          <w:marBottom w:val="0"/>
          <w:divBdr>
            <w:top w:val="none" w:sz="0" w:space="0" w:color="auto"/>
            <w:left w:val="none" w:sz="0" w:space="0" w:color="auto"/>
            <w:bottom w:val="none" w:sz="0" w:space="0" w:color="auto"/>
            <w:right w:val="none" w:sz="0" w:space="0" w:color="auto"/>
          </w:divBdr>
          <w:divsChild>
            <w:div w:id="1421561766">
              <w:marLeft w:val="0"/>
              <w:marRight w:val="0"/>
              <w:marTop w:val="0"/>
              <w:marBottom w:val="0"/>
              <w:divBdr>
                <w:top w:val="none" w:sz="0" w:space="0" w:color="auto"/>
                <w:left w:val="none" w:sz="0" w:space="0" w:color="auto"/>
                <w:bottom w:val="none" w:sz="0" w:space="0" w:color="auto"/>
                <w:right w:val="none" w:sz="0" w:space="0" w:color="auto"/>
              </w:divBdr>
              <w:divsChild>
                <w:div w:id="750926487">
                  <w:marLeft w:val="0"/>
                  <w:marRight w:val="0"/>
                  <w:marTop w:val="0"/>
                  <w:marBottom w:val="0"/>
                  <w:divBdr>
                    <w:top w:val="none" w:sz="0" w:space="0" w:color="auto"/>
                    <w:left w:val="none" w:sz="0" w:space="0" w:color="auto"/>
                    <w:bottom w:val="none" w:sz="0" w:space="0" w:color="auto"/>
                    <w:right w:val="none" w:sz="0" w:space="0" w:color="auto"/>
                  </w:divBdr>
                </w:div>
                <w:div w:id="1086731216">
                  <w:marLeft w:val="0"/>
                  <w:marRight w:val="0"/>
                  <w:marTop w:val="0"/>
                  <w:marBottom w:val="0"/>
                  <w:divBdr>
                    <w:top w:val="none" w:sz="0" w:space="0" w:color="auto"/>
                    <w:left w:val="none" w:sz="0" w:space="0" w:color="auto"/>
                    <w:bottom w:val="none" w:sz="0" w:space="0" w:color="auto"/>
                    <w:right w:val="none" w:sz="0" w:space="0" w:color="auto"/>
                  </w:divBdr>
                </w:div>
                <w:div w:id="1203254397">
                  <w:marLeft w:val="0"/>
                  <w:marRight w:val="0"/>
                  <w:marTop w:val="0"/>
                  <w:marBottom w:val="0"/>
                  <w:divBdr>
                    <w:top w:val="none" w:sz="0" w:space="0" w:color="auto"/>
                    <w:left w:val="none" w:sz="0" w:space="0" w:color="auto"/>
                    <w:bottom w:val="none" w:sz="0" w:space="0" w:color="auto"/>
                    <w:right w:val="none" w:sz="0" w:space="0" w:color="auto"/>
                  </w:divBdr>
                </w:div>
                <w:div w:id="1295137601">
                  <w:marLeft w:val="0"/>
                  <w:marRight w:val="0"/>
                  <w:marTop w:val="0"/>
                  <w:marBottom w:val="0"/>
                  <w:divBdr>
                    <w:top w:val="none" w:sz="0" w:space="0" w:color="auto"/>
                    <w:left w:val="none" w:sz="0" w:space="0" w:color="auto"/>
                    <w:bottom w:val="none" w:sz="0" w:space="0" w:color="auto"/>
                    <w:right w:val="none" w:sz="0" w:space="0" w:color="auto"/>
                  </w:divBdr>
                </w:div>
                <w:div w:id="1353799371">
                  <w:marLeft w:val="0"/>
                  <w:marRight w:val="0"/>
                  <w:marTop w:val="0"/>
                  <w:marBottom w:val="0"/>
                  <w:divBdr>
                    <w:top w:val="none" w:sz="0" w:space="0" w:color="auto"/>
                    <w:left w:val="none" w:sz="0" w:space="0" w:color="auto"/>
                    <w:bottom w:val="none" w:sz="0" w:space="0" w:color="auto"/>
                    <w:right w:val="none" w:sz="0" w:space="0" w:color="auto"/>
                  </w:divBdr>
                </w:div>
                <w:div w:id="147548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953224">
          <w:marLeft w:val="0"/>
          <w:marRight w:val="0"/>
          <w:marTop w:val="0"/>
          <w:marBottom w:val="0"/>
          <w:divBdr>
            <w:top w:val="none" w:sz="0" w:space="0" w:color="auto"/>
            <w:left w:val="none" w:sz="0" w:space="0" w:color="auto"/>
            <w:bottom w:val="none" w:sz="0" w:space="0" w:color="auto"/>
            <w:right w:val="none" w:sz="0" w:space="0" w:color="auto"/>
          </w:divBdr>
          <w:divsChild>
            <w:div w:id="498889979">
              <w:marLeft w:val="0"/>
              <w:marRight w:val="0"/>
              <w:marTop w:val="0"/>
              <w:marBottom w:val="0"/>
              <w:divBdr>
                <w:top w:val="none" w:sz="0" w:space="0" w:color="auto"/>
                <w:left w:val="none" w:sz="0" w:space="0" w:color="auto"/>
                <w:bottom w:val="none" w:sz="0" w:space="0" w:color="auto"/>
                <w:right w:val="none" w:sz="0" w:space="0" w:color="auto"/>
              </w:divBdr>
              <w:divsChild>
                <w:div w:id="59838849">
                  <w:marLeft w:val="0"/>
                  <w:marRight w:val="0"/>
                  <w:marTop w:val="0"/>
                  <w:marBottom w:val="0"/>
                  <w:divBdr>
                    <w:top w:val="none" w:sz="0" w:space="0" w:color="auto"/>
                    <w:left w:val="none" w:sz="0" w:space="0" w:color="auto"/>
                    <w:bottom w:val="none" w:sz="0" w:space="0" w:color="auto"/>
                    <w:right w:val="none" w:sz="0" w:space="0" w:color="auto"/>
                  </w:divBdr>
                </w:div>
                <w:div w:id="187181003">
                  <w:marLeft w:val="0"/>
                  <w:marRight w:val="0"/>
                  <w:marTop w:val="0"/>
                  <w:marBottom w:val="0"/>
                  <w:divBdr>
                    <w:top w:val="none" w:sz="0" w:space="0" w:color="auto"/>
                    <w:left w:val="none" w:sz="0" w:space="0" w:color="auto"/>
                    <w:bottom w:val="none" w:sz="0" w:space="0" w:color="auto"/>
                    <w:right w:val="none" w:sz="0" w:space="0" w:color="auto"/>
                  </w:divBdr>
                </w:div>
                <w:div w:id="280916177">
                  <w:marLeft w:val="0"/>
                  <w:marRight w:val="0"/>
                  <w:marTop w:val="0"/>
                  <w:marBottom w:val="0"/>
                  <w:divBdr>
                    <w:top w:val="none" w:sz="0" w:space="0" w:color="auto"/>
                    <w:left w:val="none" w:sz="0" w:space="0" w:color="auto"/>
                    <w:bottom w:val="none" w:sz="0" w:space="0" w:color="auto"/>
                    <w:right w:val="none" w:sz="0" w:space="0" w:color="auto"/>
                  </w:divBdr>
                </w:div>
                <w:div w:id="312947241">
                  <w:marLeft w:val="0"/>
                  <w:marRight w:val="0"/>
                  <w:marTop w:val="0"/>
                  <w:marBottom w:val="0"/>
                  <w:divBdr>
                    <w:top w:val="none" w:sz="0" w:space="0" w:color="auto"/>
                    <w:left w:val="none" w:sz="0" w:space="0" w:color="auto"/>
                    <w:bottom w:val="none" w:sz="0" w:space="0" w:color="auto"/>
                    <w:right w:val="none" w:sz="0" w:space="0" w:color="auto"/>
                  </w:divBdr>
                </w:div>
                <w:div w:id="350256494">
                  <w:marLeft w:val="0"/>
                  <w:marRight w:val="0"/>
                  <w:marTop w:val="0"/>
                  <w:marBottom w:val="0"/>
                  <w:divBdr>
                    <w:top w:val="none" w:sz="0" w:space="0" w:color="auto"/>
                    <w:left w:val="none" w:sz="0" w:space="0" w:color="auto"/>
                    <w:bottom w:val="none" w:sz="0" w:space="0" w:color="auto"/>
                    <w:right w:val="none" w:sz="0" w:space="0" w:color="auto"/>
                  </w:divBdr>
                </w:div>
                <w:div w:id="354309197">
                  <w:marLeft w:val="0"/>
                  <w:marRight w:val="0"/>
                  <w:marTop w:val="0"/>
                  <w:marBottom w:val="0"/>
                  <w:divBdr>
                    <w:top w:val="none" w:sz="0" w:space="0" w:color="auto"/>
                    <w:left w:val="none" w:sz="0" w:space="0" w:color="auto"/>
                    <w:bottom w:val="none" w:sz="0" w:space="0" w:color="auto"/>
                    <w:right w:val="none" w:sz="0" w:space="0" w:color="auto"/>
                  </w:divBdr>
                </w:div>
                <w:div w:id="411199902">
                  <w:marLeft w:val="0"/>
                  <w:marRight w:val="0"/>
                  <w:marTop w:val="0"/>
                  <w:marBottom w:val="0"/>
                  <w:divBdr>
                    <w:top w:val="none" w:sz="0" w:space="0" w:color="auto"/>
                    <w:left w:val="none" w:sz="0" w:space="0" w:color="auto"/>
                    <w:bottom w:val="none" w:sz="0" w:space="0" w:color="auto"/>
                    <w:right w:val="none" w:sz="0" w:space="0" w:color="auto"/>
                  </w:divBdr>
                </w:div>
                <w:div w:id="420838620">
                  <w:marLeft w:val="0"/>
                  <w:marRight w:val="0"/>
                  <w:marTop w:val="0"/>
                  <w:marBottom w:val="0"/>
                  <w:divBdr>
                    <w:top w:val="none" w:sz="0" w:space="0" w:color="auto"/>
                    <w:left w:val="none" w:sz="0" w:space="0" w:color="auto"/>
                    <w:bottom w:val="none" w:sz="0" w:space="0" w:color="auto"/>
                    <w:right w:val="none" w:sz="0" w:space="0" w:color="auto"/>
                  </w:divBdr>
                </w:div>
                <w:div w:id="534656023">
                  <w:marLeft w:val="0"/>
                  <w:marRight w:val="0"/>
                  <w:marTop w:val="0"/>
                  <w:marBottom w:val="0"/>
                  <w:divBdr>
                    <w:top w:val="none" w:sz="0" w:space="0" w:color="auto"/>
                    <w:left w:val="none" w:sz="0" w:space="0" w:color="auto"/>
                    <w:bottom w:val="none" w:sz="0" w:space="0" w:color="auto"/>
                    <w:right w:val="none" w:sz="0" w:space="0" w:color="auto"/>
                  </w:divBdr>
                </w:div>
                <w:div w:id="668874704">
                  <w:marLeft w:val="0"/>
                  <w:marRight w:val="0"/>
                  <w:marTop w:val="0"/>
                  <w:marBottom w:val="0"/>
                  <w:divBdr>
                    <w:top w:val="none" w:sz="0" w:space="0" w:color="auto"/>
                    <w:left w:val="none" w:sz="0" w:space="0" w:color="auto"/>
                    <w:bottom w:val="none" w:sz="0" w:space="0" w:color="auto"/>
                    <w:right w:val="none" w:sz="0" w:space="0" w:color="auto"/>
                  </w:divBdr>
                </w:div>
                <w:div w:id="690181639">
                  <w:marLeft w:val="0"/>
                  <w:marRight w:val="0"/>
                  <w:marTop w:val="0"/>
                  <w:marBottom w:val="0"/>
                  <w:divBdr>
                    <w:top w:val="none" w:sz="0" w:space="0" w:color="auto"/>
                    <w:left w:val="none" w:sz="0" w:space="0" w:color="auto"/>
                    <w:bottom w:val="none" w:sz="0" w:space="0" w:color="auto"/>
                    <w:right w:val="none" w:sz="0" w:space="0" w:color="auto"/>
                  </w:divBdr>
                </w:div>
                <w:div w:id="716321097">
                  <w:marLeft w:val="0"/>
                  <w:marRight w:val="0"/>
                  <w:marTop w:val="0"/>
                  <w:marBottom w:val="0"/>
                  <w:divBdr>
                    <w:top w:val="none" w:sz="0" w:space="0" w:color="auto"/>
                    <w:left w:val="none" w:sz="0" w:space="0" w:color="auto"/>
                    <w:bottom w:val="none" w:sz="0" w:space="0" w:color="auto"/>
                    <w:right w:val="none" w:sz="0" w:space="0" w:color="auto"/>
                  </w:divBdr>
                </w:div>
                <w:div w:id="794179951">
                  <w:marLeft w:val="0"/>
                  <w:marRight w:val="0"/>
                  <w:marTop w:val="0"/>
                  <w:marBottom w:val="0"/>
                  <w:divBdr>
                    <w:top w:val="none" w:sz="0" w:space="0" w:color="auto"/>
                    <w:left w:val="none" w:sz="0" w:space="0" w:color="auto"/>
                    <w:bottom w:val="none" w:sz="0" w:space="0" w:color="auto"/>
                    <w:right w:val="none" w:sz="0" w:space="0" w:color="auto"/>
                  </w:divBdr>
                </w:div>
                <w:div w:id="896744709">
                  <w:marLeft w:val="0"/>
                  <w:marRight w:val="0"/>
                  <w:marTop w:val="0"/>
                  <w:marBottom w:val="0"/>
                  <w:divBdr>
                    <w:top w:val="none" w:sz="0" w:space="0" w:color="auto"/>
                    <w:left w:val="none" w:sz="0" w:space="0" w:color="auto"/>
                    <w:bottom w:val="none" w:sz="0" w:space="0" w:color="auto"/>
                    <w:right w:val="none" w:sz="0" w:space="0" w:color="auto"/>
                  </w:divBdr>
                </w:div>
                <w:div w:id="963467879">
                  <w:marLeft w:val="0"/>
                  <w:marRight w:val="0"/>
                  <w:marTop w:val="0"/>
                  <w:marBottom w:val="0"/>
                  <w:divBdr>
                    <w:top w:val="none" w:sz="0" w:space="0" w:color="auto"/>
                    <w:left w:val="none" w:sz="0" w:space="0" w:color="auto"/>
                    <w:bottom w:val="none" w:sz="0" w:space="0" w:color="auto"/>
                    <w:right w:val="none" w:sz="0" w:space="0" w:color="auto"/>
                  </w:divBdr>
                </w:div>
                <w:div w:id="986670630">
                  <w:marLeft w:val="0"/>
                  <w:marRight w:val="0"/>
                  <w:marTop w:val="0"/>
                  <w:marBottom w:val="0"/>
                  <w:divBdr>
                    <w:top w:val="none" w:sz="0" w:space="0" w:color="auto"/>
                    <w:left w:val="none" w:sz="0" w:space="0" w:color="auto"/>
                    <w:bottom w:val="none" w:sz="0" w:space="0" w:color="auto"/>
                    <w:right w:val="none" w:sz="0" w:space="0" w:color="auto"/>
                  </w:divBdr>
                </w:div>
                <w:div w:id="1012682952">
                  <w:marLeft w:val="0"/>
                  <w:marRight w:val="0"/>
                  <w:marTop w:val="0"/>
                  <w:marBottom w:val="0"/>
                  <w:divBdr>
                    <w:top w:val="none" w:sz="0" w:space="0" w:color="auto"/>
                    <w:left w:val="none" w:sz="0" w:space="0" w:color="auto"/>
                    <w:bottom w:val="none" w:sz="0" w:space="0" w:color="auto"/>
                    <w:right w:val="none" w:sz="0" w:space="0" w:color="auto"/>
                  </w:divBdr>
                </w:div>
                <w:div w:id="1040744190">
                  <w:marLeft w:val="0"/>
                  <w:marRight w:val="0"/>
                  <w:marTop w:val="0"/>
                  <w:marBottom w:val="0"/>
                  <w:divBdr>
                    <w:top w:val="none" w:sz="0" w:space="0" w:color="auto"/>
                    <w:left w:val="none" w:sz="0" w:space="0" w:color="auto"/>
                    <w:bottom w:val="none" w:sz="0" w:space="0" w:color="auto"/>
                    <w:right w:val="none" w:sz="0" w:space="0" w:color="auto"/>
                  </w:divBdr>
                </w:div>
                <w:div w:id="1061364920">
                  <w:marLeft w:val="0"/>
                  <w:marRight w:val="0"/>
                  <w:marTop w:val="0"/>
                  <w:marBottom w:val="0"/>
                  <w:divBdr>
                    <w:top w:val="none" w:sz="0" w:space="0" w:color="auto"/>
                    <w:left w:val="none" w:sz="0" w:space="0" w:color="auto"/>
                    <w:bottom w:val="none" w:sz="0" w:space="0" w:color="auto"/>
                    <w:right w:val="none" w:sz="0" w:space="0" w:color="auto"/>
                  </w:divBdr>
                </w:div>
                <w:div w:id="1106777143">
                  <w:marLeft w:val="0"/>
                  <w:marRight w:val="0"/>
                  <w:marTop w:val="0"/>
                  <w:marBottom w:val="0"/>
                  <w:divBdr>
                    <w:top w:val="none" w:sz="0" w:space="0" w:color="auto"/>
                    <w:left w:val="none" w:sz="0" w:space="0" w:color="auto"/>
                    <w:bottom w:val="none" w:sz="0" w:space="0" w:color="auto"/>
                    <w:right w:val="none" w:sz="0" w:space="0" w:color="auto"/>
                  </w:divBdr>
                </w:div>
                <w:div w:id="1168835739">
                  <w:marLeft w:val="0"/>
                  <w:marRight w:val="0"/>
                  <w:marTop w:val="0"/>
                  <w:marBottom w:val="0"/>
                  <w:divBdr>
                    <w:top w:val="none" w:sz="0" w:space="0" w:color="auto"/>
                    <w:left w:val="none" w:sz="0" w:space="0" w:color="auto"/>
                    <w:bottom w:val="none" w:sz="0" w:space="0" w:color="auto"/>
                    <w:right w:val="none" w:sz="0" w:space="0" w:color="auto"/>
                  </w:divBdr>
                </w:div>
                <w:div w:id="1347369132">
                  <w:marLeft w:val="0"/>
                  <w:marRight w:val="0"/>
                  <w:marTop w:val="0"/>
                  <w:marBottom w:val="0"/>
                  <w:divBdr>
                    <w:top w:val="none" w:sz="0" w:space="0" w:color="auto"/>
                    <w:left w:val="none" w:sz="0" w:space="0" w:color="auto"/>
                    <w:bottom w:val="none" w:sz="0" w:space="0" w:color="auto"/>
                    <w:right w:val="none" w:sz="0" w:space="0" w:color="auto"/>
                  </w:divBdr>
                </w:div>
                <w:div w:id="1375346091">
                  <w:marLeft w:val="0"/>
                  <w:marRight w:val="0"/>
                  <w:marTop w:val="0"/>
                  <w:marBottom w:val="0"/>
                  <w:divBdr>
                    <w:top w:val="none" w:sz="0" w:space="0" w:color="auto"/>
                    <w:left w:val="none" w:sz="0" w:space="0" w:color="auto"/>
                    <w:bottom w:val="none" w:sz="0" w:space="0" w:color="auto"/>
                    <w:right w:val="none" w:sz="0" w:space="0" w:color="auto"/>
                  </w:divBdr>
                </w:div>
                <w:div w:id="1445536823">
                  <w:marLeft w:val="0"/>
                  <w:marRight w:val="0"/>
                  <w:marTop w:val="0"/>
                  <w:marBottom w:val="0"/>
                  <w:divBdr>
                    <w:top w:val="none" w:sz="0" w:space="0" w:color="auto"/>
                    <w:left w:val="none" w:sz="0" w:space="0" w:color="auto"/>
                    <w:bottom w:val="none" w:sz="0" w:space="0" w:color="auto"/>
                    <w:right w:val="none" w:sz="0" w:space="0" w:color="auto"/>
                  </w:divBdr>
                </w:div>
                <w:div w:id="1448622381">
                  <w:marLeft w:val="0"/>
                  <w:marRight w:val="0"/>
                  <w:marTop w:val="0"/>
                  <w:marBottom w:val="0"/>
                  <w:divBdr>
                    <w:top w:val="none" w:sz="0" w:space="0" w:color="auto"/>
                    <w:left w:val="none" w:sz="0" w:space="0" w:color="auto"/>
                    <w:bottom w:val="none" w:sz="0" w:space="0" w:color="auto"/>
                    <w:right w:val="none" w:sz="0" w:space="0" w:color="auto"/>
                  </w:divBdr>
                </w:div>
                <w:div w:id="1464497848">
                  <w:marLeft w:val="0"/>
                  <w:marRight w:val="0"/>
                  <w:marTop w:val="0"/>
                  <w:marBottom w:val="0"/>
                  <w:divBdr>
                    <w:top w:val="none" w:sz="0" w:space="0" w:color="auto"/>
                    <w:left w:val="none" w:sz="0" w:space="0" w:color="auto"/>
                    <w:bottom w:val="none" w:sz="0" w:space="0" w:color="auto"/>
                    <w:right w:val="none" w:sz="0" w:space="0" w:color="auto"/>
                  </w:divBdr>
                </w:div>
                <w:div w:id="1485663582">
                  <w:marLeft w:val="0"/>
                  <w:marRight w:val="0"/>
                  <w:marTop w:val="0"/>
                  <w:marBottom w:val="0"/>
                  <w:divBdr>
                    <w:top w:val="none" w:sz="0" w:space="0" w:color="auto"/>
                    <w:left w:val="none" w:sz="0" w:space="0" w:color="auto"/>
                    <w:bottom w:val="none" w:sz="0" w:space="0" w:color="auto"/>
                    <w:right w:val="none" w:sz="0" w:space="0" w:color="auto"/>
                  </w:divBdr>
                </w:div>
                <w:div w:id="1549028094">
                  <w:marLeft w:val="0"/>
                  <w:marRight w:val="0"/>
                  <w:marTop w:val="0"/>
                  <w:marBottom w:val="0"/>
                  <w:divBdr>
                    <w:top w:val="none" w:sz="0" w:space="0" w:color="auto"/>
                    <w:left w:val="none" w:sz="0" w:space="0" w:color="auto"/>
                    <w:bottom w:val="none" w:sz="0" w:space="0" w:color="auto"/>
                    <w:right w:val="none" w:sz="0" w:space="0" w:color="auto"/>
                  </w:divBdr>
                </w:div>
                <w:div w:id="1582258301">
                  <w:marLeft w:val="0"/>
                  <w:marRight w:val="0"/>
                  <w:marTop w:val="0"/>
                  <w:marBottom w:val="0"/>
                  <w:divBdr>
                    <w:top w:val="none" w:sz="0" w:space="0" w:color="auto"/>
                    <w:left w:val="none" w:sz="0" w:space="0" w:color="auto"/>
                    <w:bottom w:val="none" w:sz="0" w:space="0" w:color="auto"/>
                    <w:right w:val="none" w:sz="0" w:space="0" w:color="auto"/>
                  </w:divBdr>
                </w:div>
                <w:div w:id="1630042309">
                  <w:marLeft w:val="0"/>
                  <w:marRight w:val="0"/>
                  <w:marTop w:val="0"/>
                  <w:marBottom w:val="0"/>
                  <w:divBdr>
                    <w:top w:val="none" w:sz="0" w:space="0" w:color="auto"/>
                    <w:left w:val="none" w:sz="0" w:space="0" w:color="auto"/>
                    <w:bottom w:val="none" w:sz="0" w:space="0" w:color="auto"/>
                    <w:right w:val="none" w:sz="0" w:space="0" w:color="auto"/>
                  </w:divBdr>
                </w:div>
                <w:div w:id="1678074079">
                  <w:marLeft w:val="0"/>
                  <w:marRight w:val="0"/>
                  <w:marTop w:val="0"/>
                  <w:marBottom w:val="0"/>
                  <w:divBdr>
                    <w:top w:val="none" w:sz="0" w:space="0" w:color="auto"/>
                    <w:left w:val="none" w:sz="0" w:space="0" w:color="auto"/>
                    <w:bottom w:val="none" w:sz="0" w:space="0" w:color="auto"/>
                    <w:right w:val="none" w:sz="0" w:space="0" w:color="auto"/>
                  </w:divBdr>
                </w:div>
                <w:div w:id="1789814189">
                  <w:marLeft w:val="0"/>
                  <w:marRight w:val="0"/>
                  <w:marTop w:val="0"/>
                  <w:marBottom w:val="0"/>
                  <w:divBdr>
                    <w:top w:val="none" w:sz="0" w:space="0" w:color="auto"/>
                    <w:left w:val="none" w:sz="0" w:space="0" w:color="auto"/>
                    <w:bottom w:val="none" w:sz="0" w:space="0" w:color="auto"/>
                    <w:right w:val="none" w:sz="0" w:space="0" w:color="auto"/>
                  </w:divBdr>
                </w:div>
                <w:div w:id="1796410348">
                  <w:marLeft w:val="0"/>
                  <w:marRight w:val="0"/>
                  <w:marTop w:val="0"/>
                  <w:marBottom w:val="0"/>
                  <w:divBdr>
                    <w:top w:val="none" w:sz="0" w:space="0" w:color="auto"/>
                    <w:left w:val="none" w:sz="0" w:space="0" w:color="auto"/>
                    <w:bottom w:val="none" w:sz="0" w:space="0" w:color="auto"/>
                    <w:right w:val="none" w:sz="0" w:space="0" w:color="auto"/>
                  </w:divBdr>
                </w:div>
                <w:div w:id="1815025339">
                  <w:marLeft w:val="0"/>
                  <w:marRight w:val="0"/>
                  <w:marTop w:val="0"/>
                  <w:marBottom w:val="0"/>
                  <w:divBdr>
                    <w:top w:val="none" w:sz="0" w:space="0" w:color="auto"/>
                    <w:left w:val="none" w:sz="0" w:space="0" w:color="auto"/>
                    <w:bottom w:val="none" w:sz="0" w:space="0" w:color="auto"/>
                    <w:right w:val="none" w:sz="0" w:space="0" w:color="auto"/>
                  </w:divBdr>
                </w:div>
                <w:div w:id="1892156011">
                  <w:marLeft w:val="0"/>
                  <w:marRight w:val="0"/>
                  <w:marTop w:val="0"/>
                  <w:marBottom w:val="0"/>
                  <w:divBdr>
                    <w:top w:val="none" w:sz="0" w:space="0" w:color="auto"/>
                    <w:left w:val="none" w:sz="0" w:space="0" w:color="auto"/>
                    <w:bottom w:val="none" w:sz="0" w:space="0" w:color="auto"/>
                    <w:right w:val="none" w:sz="0" w:space="0" w:color="auto"/>
                  </w:divBdr>
                </w:div>
                <w:div w:id="1897665659">
                  <w:marLeft w:val="0"/>
                  <w:marRight w:val="0"/>
                  <w:marTop w:val="0"/>
                  <w:marBottom w:val="0"/>
                  <w:divBdr>
                    <w:top w:val="none" w:sz="0" w:space="0" w:color="auto"/>
                    <w:left w:val="none" w:sz="0" w:space="0" w:color="auto"/>
                    <w:bottom w:val="none" w:sz="0" w:space="0" w:color="auto"/>
                    <w:right w:val="none" w:sz="0" w:space="0" w:color="auto"/>
                  </w:divBdr>
                </w:div>
                <w:div w:id="1972251170">
                  <w:marLeft w:val="0"/>
                  <w:marRight w:val="0"/>
                  <w:marTop w:val="0"/>
                  <w:marBottom w:val="0"/>
                  <w:divBdr>
                    <w:top w:val="none" w:sz="0" w:space="0" w:color="auto"/>
                    <w:left w:val="none" w:sz="0" w:space="0" w:color="auto"/>
                    <w:bottom w:val="none" w:sz="0" w:space="0" w:color="auto"/>
                    <w:right w:val="none" w:sz="0" w:space="0" w:color="auto"/>
                  </w:divBdr>
                </w:div>
                <w:div w:id="2001539589">
                  <w:marLeft w:val="0"/>
                  <w:marRight w:val="0"/>
                  <w:marTop w:val="0"/>
                  <w:marBottom w:val="0"/>
                  <w:divBdr>
                    <w:top w:val="none" w:sz="0" w:space="0" w:color="auto"/>
                    <w:left w:val="none" w:sz="0" w:space="0" w:color="auto"/>
                    <w:bottom w:val="none" w:sz="0" w:space="0" w:color="auto"/>
                    <w:right w:val="none" w:sz="0" w:space="0" w:color="auto"/>
                  </w:divBdr>
                </w:div>
                <w:div w:id="2051227089">
                  <w:marLeft w:val="0"/>
                  <w:marRight w:val="0"/>
                  <w:marTop w:val="0"/>
                  <w:marBottom w:val="0"/>
                  <w:divBdr>
                    <w:top w:val="none" w:sz="0" w:space="0" w:color="auto"/>
                    <w:left w:val="none" w:sz="0" w:space="0" w:color="auto"/>
                    <w:bottom w:val="none" w:sz="0" w:space="0" w:color="auto"/>
                    <w:right w:val="none" w:sz="0" w:space="0" w:color="auto"/>
                  </w:divBdr>
                </w:div>
                <w:div w:id="2122454278">
                  <w:marLeft w:val="0"/>
                  <w:marRight w:val="0"/>
                  <w:marTop w:val="0"/>
                  <w:marBottom w:val="0"/>
                  <w:divBdr>
                    <w:top w:val="none" w:sz="0" w:space="0" w:color="auto"/>
                    <w:left w:val="none" w:sz="0" w:space="0" w:color="auto"/>
                    <w:bottom w:val="none" w:sz="0" w:space="0" w:color="auto"/>
                    <w:right w:val="none" w:sz="0" w:space="0" w:color="auto"/>
                  </w:divBdr>
                </w:div>
                <w:div w:id="2135325434">
                  <w:marLeft w:val="0"/>
                  <w:marRight w:val="0"/>
                  <w:marTop w:val="0"/>
                  <w:marBottom w:val="0"/>
                  <w:divBdr>
                    <w:top w:val="none" w:sz="0" w:space="0" w:color="auto"/>
                    <w:left w:val="none" w:sz="0" w:space="0" w:color="auto"/>
                    <w:bottom w:val="none" w:sz="0" w:space="0" w:color="auto"/>
                    <w:right w:val="none" w:sz="0" w:space="0" w:color="auto"/>
                  </w:divBdr>
                </w:div>
                <w:div w:id="213852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314278">
      <w:bodyDiv w:val="1"/>
      <w:marLeft w:val="0"/>
      <w:marRight w:val="0"/>
      <w:marTop w:val="0"/>
      <w:marBottom w:val="0"/>
      <w:divBdr>
        <w:top w:val="none" w:sz="0" w:space="0" w:color="auto"/>
        <w:left w:val="none" w:sz="0" w:space="0" w:color="auto"/>
        <w:bottom w:val="none" w:sz="0" w:space="0" w:color="auto"/>
        <w:right w:val="none" w:sz="0" w:space="0" w:color="auto"/>
      </w:divBdr>
      <w:divsChild>
        <w:div w:id="107630370">
          <w:marLeft w:val="0"/>
          <w:marRight w:val="0"/>
          <w:marTop w:val="0"/>
          <w:marBottom w:val="0"/>
          <w:divBdr>
            <w:top w:val="none" w:sz="0" w:space="0" w:color="auto"/>
            <w:left w:val="none" w:sz="0" w:space="0" w:color="auto"/>
            <w:bottom w:val="none" w:sz="0" w:space="0" w:color="auto"/>
            <w:right w:val="none" w:sz="0" w:space="0" w:color="auto"/>
          </w:divBdr>
        </w:div>
        <w:div w:id="807162881">
          <w:marLeft w:val="0"/>
          <w:marRight w:val="0"/>
          <w:marTop w:val="0"/>
          <w:marBottom w:val="0"/>
          <w:divBdr>
            <w:top w:val="none" w:sz="0" w:space="0" w:color="auto"/>
            <w:left w:val="none" w:sz="0" w:space="0" w:color="auto"/>
            <w:bottom w:val="none" w:sz="0" w:space="0" w:color="auto"/>
            <w:right w:val="none" w:sz="0" w:space="0" w:color="auto"/>
          </w:divBdr>
        </w:div>
        <w:div w:id="1527913602">
          <w:marLeft w:val="0"/>
          <w:marRight w:val="0"/>
          <w:marTop w:val="0"/>
          <w:marBottom w:val="0"/>
          <w:divBdr>
            <w:top w:val="none" w:sz="0" w:space="0" w:color="auto"/>
            <w:left w:val="none" w:sz="0" w:space="0" w:color="auto"/>
            <w:bottom w:val="none" w:sz="0" w:space="0" w:color="auto"/>
            <w:right w:val="none" w:sz="0" w:space="0" w:color="auto"/>
          </w:divBdr>
        </w:div>
        <w:div w:id="1790002710">
          <w:marLeft w:val="0"/>
          <w:marRight w:val="0"/>
          <w:marTop w:val="0"/>
          <w:marBottom w:val="0"/>
          <w:divBdr>
            <w:top w:val="none" w:sz="0" w:space="0" w:color="auto"/>
            <w:left w:val="none" w:sz="0" w:space="0" w:color="auto"/>
            <w:bottom w:val="none" w:sz="0" w:space="0" w:color="auto"/>
            <w:right w:val="none" w:sz="0" w:space="0" w:color="auto"/>
          </w:divBdr>
        </w:div>
        <w:div w:id="1921791780">
          <w:marLeft w:val="0"/>
          <w:marRight w:val="0"/>
          <w:marTop w:val="0"/>
          <w:marBottom w:val="0"/>
          <w:divBdr>
            <w:top w:val="none" w:sz="0" w:space="0" w:color="auto"/>
            <w:left w:val="none" w:sz="0" w:space="0" w:color="auto"/>
            <w:bottom w:val="none" w:sz="0" w:space="0" w:color="auto"/>
            <w:right w:val="none" w:sz="0" w:space="0" w:color="auto"/>
          </w:divBdr>
        </w:div>
      </w:divsChild>
    </w:div>
    <w:div w:id="1203056501">
      <w:bodyDiv w:val="1"/>
      <w:marLeft w:val="0"/>
      <w:marRight w:val="0"/>
      <w:marTop w:val="0"/>
      <w:marBottom w:val="0"/>
      <w:divBdr>
        <w:top w:val="none" w:sz="0" w:space="0" w:color="auto"/>
        <w:left w:val="none" w:sz="0" w:space="0" w:color="auto"/>
        <w:bottom w:val="none" w:sz="0" w:space="0" w:color="auto"/>
        <w:right w:val="none" w:sz="0" w:space="0" w:color="auto"/>
      </w:divBdr>
      <w:divsChild>
        <w:div w:id="92556946">
          <w:marLeft w:val="0"/>
          <w:marRight w:val="0"/>
          <w:marTop w:val="0"/>
          <w:marBottom w:val="0"/>
          <w:divBdr>
            <w:top w:val="none" w:sz="0" w:space="0" w:color="auto"/>
            <w:left w:val="none" w:sz="0" w:space="0" w:color="auto"/>
            <w:bottom w:val="none" w:sz="0" w:space="0" w:color="auto"/>
            <w:right w:val="none" w:sz="0" w:space="0" w:color="auto"/>
          </w:divBdr>
        </w:div>
        <w:div w:id="956915648">
          <w:marLeft w:val="0"/>
          <w:marRight w:val="0"/>
          <w:marTop w:val="0"/>
          <w:marBottom w:val="0"/>
          <w:divBdr>
            <w:top w:val="none" w:sz="0" w:space="0" w:color="auto"/>
            <w:left w:val="none" w:sz="0" w:space="0" w:color="auto"/>
            <w:bottom w:val="none" w:sz="0" w:space="0" w:color="auto"/>
            <w:right w:val="none" w:sz="0" w:space="0" w:color="auto"/>
          </w:divBdr>
        </w:div>
        <w:div w:id="1092312381">
          <w:marLeft w:val="0"/>
          <w:marRight w:val="0"/>
          <w:marTop w:val="0"/>
          <w:marBottom w:val="0"/>
          <w:divBdr>
            <w:top w:val="none" w:sz="0" w:space="0" w:color="auto"/>
            <w:left w:val="none" w:sz="0" w:space="0" w:color="auto"/>
            <w:bottom w:val="none" w:sz="0" w:space="0" w:color="auto"/>
            <w:right w:val="none" w:sz="0" w:space="0" w:color="auto"/>
          </w:divBdr>
        </w:div>
        <w:div w:id="1597864593">
          <w:marLeft w:val="0"/>
          <w:marRight w:val="0"/>
          <w:marTop w:val="0"/>
          <w:marBottom w:val="0"/>
          <w:divBdr>
            <w:top w:val="none" w:sz="0" w:space="0" w:color="auto"/>
            <w:left w:val="none" w:sz="0" w:space="0" w:color="auto"/>
            <w:bottom w:val="none" w:sz="0" w:space="0" w:color="auto"/>
            <w:right w:val="none" w:sz="0" w:space="0" w:color="auto"/>
          </w:divBdr>
        </w:div>
        <w:div w:id="1898517658">
          <w:marLeft w:val="0"/>
          <w:marRight w:val="0"/>
          <w:marTop w:val="0"/>
          <w:marBottom w:val="0"/>
          <w:divBdr>
            <w:top w:val="none" w:sz="0" w:space="0" w:color="auto"/>
            <w:left w:val="none" w:sz="0" w:space="0" w:color="auto"/>
            <w:bottom w:val="none" w:sz="0" w:space="0" w:color="auto"/>
            <w:right w:val="none" w:sz="0" w:space="0" w:color="auto"/>
          </w:divBdr>
        </w:div>
      </w:divsChild>
    </w:div>
    <w:div w:id="1705213281">
      <w:bodyDiv w:val="1"/>
      <w:marLeft w:val="0"/>
      <w:marRight w:val="0"/>
      <w:marTop w:val="0"/>
      <w:marBottom w:val="0"/>
      <w:divBdr>
        <w:top w:val="none" w:sz="0" w:space="0" w:color="auto"/>
        <w:left w:val="none" w:sz="0" w:space="0" w:color="auto"/>
        <w:bottom w:val="none" w:sz="0" w:space="0" w:color="auto"/>
        <w:right w:val="none" w:sz="0" w:space="0" w:color="auto"/>
      </w:divBdr>
    </w:div>
    <w:div w:id="2005158743">
      <w:bodyDiv w:val="1"/>
      <w:marLeft w:val="0"/>
      <w:marRight w:val="0"/>
      <w:marTop w:val="0"/>
      <w:marBottom w:val="0"/>
      <w:divBdr>
        <w:top w:val="none" w:sz="0" w:space="0" w:color="auto"/>
        <w:left w:val="none" w:sz="0" w:space="0" w:color="auto"/>
        <w:bottom w:val="none" w:sz="0" w:space="0" w:color="auto"/>
        <w:right w:val="none" w:sz="0" w:space="0" w:color="auto"/>
      </w:divBdr>
      <w:divsChild>
        <w:div w:id="689454284">
          <w:marLeft w:val="0"/>
          <w:marRight w:val="0"/>
          <w:marTop w:val="0"/>
          <w:marBottom w:val="0"/>
          <w:divBdr>
            <w:top w:val="none" w:sz="0" w:space="0" w:color="auto"/>
            <w:left w:val="none" w:sz="0" w:space="0" w:color="auto"/>
            <w:bottom w:val="none" w:sz="0" w:space="0" w:color="auto"/>
            <w:right w:val="none" w:sz="0" w:space="0" w:color="auto"/>
          </w:divBdr>
        </w:div>
        <w:div w:id="1541163957">
          <w:marLeft w:val="0"/>
          <w:marRight w:val="0"/>
          <w:marTop w:val="0"/>
          <w:marBottom w:val="0"/>
          <w:divBdr>
            <w:top w:val="none" w:sz="0" w:space="0" w:color="auto"/>
            <w:left w:val="none" w:sz="0" w:space="0" w:color="auto"/>
            <w:bottom w:val="none" w:sz="0" w:space="0" w:color="auto"/>
            <w:right w:val="none" w:sz="0" w:space="0" w:color="auto"/>
          </w:divBdr>
        </w:div>
        <w:div w:id="17353484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D41ED9-61AB-49AF-9AB9-F1989C999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5</Pages>
  <Words>1811</Words>
  <Characters>10327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Drink for the Thirsty (John 7:37-52)</vt:lpstr>
    </vt:vector>
  </TitlesOfParts>
  <Company>Reformed Church of Hastings</Company>
  <LinksUpToDate>false</LinksUpToDate>
  <CharactersWithSpaces>12114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Drink for the Thirsty (John 7:37-52)</dc:title>
  <dc:subject/>
  <dc:creator>David Waldron</dc:creator>
  <cp:keywords/>
  <cp:lastModifiedBy>David Waldron</cp:lastModifiedBy>
  <cp:revision>32</cp:revision>
  <cp:lastPrinted>2011-11-17T01:30:00Z</cp:lastPrinted>
  <dcterms:created xsi:type="dcterms:W3CDTF">2020-06-02T06:25:00Z</dcterms:created>
  <dcterms:modified xsi:type="dcterms:W3CDTF">2020-06-29T03:05:00Z</dcterms:modified>
</cp:coreProperties>
</file>